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08C" w:rsidRDefault="009B108C" w:rsidP="00AD538D">
      <w:pPr>
        <w:spacing w:after="0"/>
        <w:rPr>
          <w:rFonts w:ascii="SimSun" w:eastAsia="SimSun" w:hAnsi="SimSun" w:cs="SimSun" w:hint="eastAsia"/>
          <w:b/>
        </w:rPr>
      </w:pPr>
      <w:r>
        <w:rPr>
          <w:rFonts w:ascii="SimSun" w:eastAsia="SimSun" w:hAnsi="SimSun" w:cs="SimSun" w:hint="eastAsia"/>
          <w:b/>
          <w:color w:val="7030A0"/>
          <w:sz w:val="28"/>
          <w:szCs w:val="28"/>
          <w:u w:val="single"/>
        </w:rPr>
        <w:t>高山营</w:t>
      </w:r>
      <w:r>
        <w:rPr>
          <w:rFonts w:ascii="SimSun" w:eastAsia="SimSun" w:hAnsi="SimSun" w:cs="SimSun" w:hint="eastAsia"/>
          <w:b/>
          <w:color w:val="000000"/>
          <w:sz w:val="28"/>
          <w:szCs w:val="28"/>
        </w:rPr>
        <w:t xml:space="preserve">      第</w:t>
      </w:r>
      <w:r>
        <w:rPr>
          <w:rFonts w:ascii="SimSun" w:eastAsia="SimSun" w:hAnsi="SimSun" w:cs="SimSun" w:hint="eastAsia"/>
          <w:b/>
          <w:color w:val="000000"/>
          <w:sz w:val="28"/>
          <w:szCs w:val="28"/>
        </w:rPr>
        <w:t>47</w:t>
      </w:r>
      <w:r>
        <w:rPr>
          <w:rFonts w:ascii="SimSun" w:eastAsia="SimSun" w:hAnsi="SimSun" w:cs="SimSun" w:hint="eastAsia"/>
          <w:b/>
          <w:color w:val="000000"/>
          <w:sz w:val="28"/>
          <w:szCs w:val="28"/>
        </w:rPr>
        <w:t xml:space="preserve">课      </w:t>
      </w:r>
      <w:r w:rsidRPr="00154B2B">
        <w:rPr>
          <w:rFonts w:ascii="SimSun" w:eastAsia="SimSun" w:hAnsi="SimSun" w:cs="SimSun"/>
          <w:b/>
          <w:sz w:val="24"/>
          <w:szCs w:val="24"/>
        </w:rPr>
        <w:t>圣经</w:t>
      </w:r>
      <w:r>
        <w:rPr>
          <w:rFonts w:ascii="SimSun" w:eastAsia="SimSun" w:hAnsi="SimSun" w:cs="SimSun" w:hint="eastAsia"/>
          <w:b/>
          <w:sz w:val="24"/>
          <w:szCs w:val="24"/>
        </w:rPr>
        <w:t xml:space="preserve">            </w:t>
      </w:r>
      <w:r w:rsidR="00C03C5B" w:rsidRPr="00C03C5B">
        <w:rPr>
          <w:rFonts w:ascii="SimSun" w:eastAsia="SimSun" w:hAnsi="SimSun" w:cs="SimSun" w:hint="eastAsia"/>
          <w:b/>
        </w:rPr>
        <w:t>2</w:t>
      </w:r>
      <w:r w:rsidR="00C03C5B" w:rsidRPr="00C03C5B">
        <w:rPr>
          <w:rFonts w:ascii="SimSun" w:eastAsia="SimSun" w:hAnsi="SimSun" w:cs="SimSun"/>
          <w:b/>
        </w:rPr>
        <w:t>/12/2023</w:t>
      </w:r>
    </w:p>
    <w:p w:rsidR="003A4535" w:rsidRDefault="003A4535" w:rsidP="00AD538D">
      <w:pPr>
        <w:spacing w:after="0"/>
        <w:rPr>
          <w:rFonts w:ascii="SimSun" w:eastAsia="SimSun" w:hAnsi="SimSun" w:cs="SimSun"/>
          <w:b/>
        </w:rPr>
      </w:pPr>
    </w:p>
    <w:p w:rsidR="00D10779" w:rsidRDefault="00E82584" w:rsidP="00AD538D">
      <w:pPr>
        <w:spacing w:after="0"/>
        <w:rPr>
          <w:rFonts w:ascii="SimSun" w:eastAsia="SimSun" w:hAnsi="SimSun" w:cs="SimSun"/>
          <w:b/>
          <w:sz w:val="28"/>
          <w:szCs w:val="28"/>
        </w:rPr>
      </w:pPr>
      <w:r w:rsidRPr="007B4D73">
        <w:rPr>
          <w:rFonts w:ascii="SimSun" w:eastAsia="SimSun" w:hAnsi="SimSun" w:cs="SimSun"/>
          <w:b/>
          <w:color w:val="C00000"/>
          <w:sz w:val="28"/>
          <w:szCs w:val="28"/>
        </w:rPr>
        <w:t>圣经</w:t>
      </w:r>
      <w:r w:rsidR="004F4C08" w:rsidRPr="007B4D73">
        <w:rPr>
          <w:rFonts w:ascii="SimSun" w:eastAsia="SimSun" w:hAnsi="SimSun" w:cs="SimSun" w:hint="eastAsia"/>
          <w:b/>
          <w:color w:val="C00000"/>
          <w:sz w:val="28"/>
          <w:szCs w:val="28"/>
        </w:rPr>
        <w:t>是</w:t>
      </w:r>
      <w:r w:rsidR="006A6FDE">
        <w:rPr>
          <w:rFonts w:ascii="SimSun" w:eastAsia="SimSun" w:hAnsi="SimSun" w:cs="SimSun" w:hint="eastAsia"/>
          <w:b/>
          <w:color w:val="C00000"/>
          <w:sz w:val="28"/>
          <w:szCs w:val="28"/>
        </w:rPr>
        <w:t>“</w:t>
      </w:r>
      <w:r w:rsidR="004F4C08" w:rsidRPr="007B4D73">
        <w:rPr>
          <w:rFonts w:ascii="SimSun" w:eastAsia="SimSun" w:hAnsi="SimSun" w:cs="SimSun" w:hint="eastAsia"/>
          <w:b/>
          <w:color w:val="C00000"/>
          <w:sz w:val="28"/>
          <w:szCs w:val="28"/>
        </w:rPr>
        <w:t>人</w:t>
      </w:r>
      <w:r w:rsidR="006A6FDE">
        <w:rPr>
          <w:rFonts w:ascii="SimSun" w:eastAsia="SimSun" w:hAnsi="SimSun" w:cs="SimSun" w:hint="eastAsia"/>
          <w:b/>
          <w:color w:val="C00000"/>
          <w:sz w:val="28"/>
          <w:szCs w:val="28"/>
        </w:rPr>
        <w:t>”</w:t>
      </w:r>
      <w:r w:rsidR="004F4C08" w:rsidRPr="007B4D73">
        <w:rPr>
          <w:rFonts w:ascii="SimSun" w:eastAsia="SimSun" w:hAnsi="SimSun" w:cs="SimSun" w:hint="eastAsia"/>
          <w:b/>
          <w:color w:val="C00000"/>
          <w:sz w:val="28"/>
          <w:szCs w:val="28"/>
        </w:rPr>
        <w:t>的生活手冊和指南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8775"/>
      </w:tblGrid>
      <w:tr w:rsidR="001459FD" w:rsidRPr="00E82584" w:rsidTr="00B4084A">
        <w:trPr>
          <w:tblCellSpacing w:w="15" w:type="dxa"/>
        </w:trPr>
        <w:tc>
          <w:tcPr>
            <w:tcW w:w="630" w:type="dxa"/>
            <w:hideMark/>
          </w:tcPr>
          <w:p w:rsidR="001459FD" w:rsidRPr="00E82584" w:rsidRDefault="001459FD" w:rsidP="00AD5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4"/>
                <w:szCs w:val="24"/>
              </w:rPr>
            </w:pPr>
          </w:p>
        </w:tc>
        <w:tc>
          <w:tcPr>
            <w:tcW w:w="8730" w:type="dxa"/>
            <w:vAlign w:val="center"/>
            <w:hideMark/>
          </w:tcPr>
          <w:p w:rsidR="003A4535" w:rsidRDefault="001459FD" w:rsidP="003A4535">
            <w:pPr>
              <w:spacing w:before="240" w:after="0" w:line="240" w:lineRule="auto"/>
              <w:rPr>
                <w:rFonts w:ascii="SimSun" w:eastAsia="SimSun" w:hAnsi="SimSun" w:cs="SimSun" w:hint="eastAsia"/>
                <w:b/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</w:rPr>
              <w:t>*</w:t>
            </w:r>
            <w:r w:rsidRPr="00154B2B">
              <w:rPr>
                <w:rFonts w:ascii="SimSun" w:eastAsia="SimSun" w:hAnsi="SimSun" w:cs="SimSun"/>
                <w:b/>
                <w:sz w:val="24"/>
                <w:szCs w:val="24"/>
              </w:rPr>
              <w:t>圣经都是神所默示的、</w:t>
            </w:r>
            <w:r w:rsidR="003A4535">
              <w:rPr>
                <w:rFonts w:ascii="SimSun" w:eastAsia="SimSun" w:hAnsi="SimSun" w:cs="SimSun"/>
                <w:b/>
                <w:sz w:val="24"/>
                <w:szCs w:val="24"/>
              </w:rPr>
              <w:t>于教训、督责、使人归正、教导人学义、都是有益的。</w:t>
            </w:r>
          </w:p>
          <w:p w:rsidR="003A4535" w:rsidRDefault="003A4535" w:rsidP="003A4535">
            <w:pPr>
              <w:spacing w:before="240" w:after="0" w:line="240" w:lineRule="auto"/>
              <w:rPr>
                <w:rFonts w:ascii="Times New Roman" w:hAnsi="Times New Roman" w:cs="Times New Roman" w:hint="eastAsia"/>
                <w:b/>
                <w:color w:val="003399"/>
                <w:sz w:val="24"/>
                <w:szCs w:val="24"/>
              </w:rPr>
            </w:pPr>
            <w:r w:rsidRPr="00AD538D">
              <w:rPr>
                <w:rFonts w:ascii="SimSun" w:eastAsia="SimSun" w:hAnsi="SimSun" w:cs="SimSun" w:hint="eastAsia"/>
                <w:b/>
                <w:sz w:val="24"/>
                <w:szCs w:val="24"/>
              </w:rPr>
              <w:t>*</w:t>
            </w:r>
            <w:r w:rsidRPr="00AD538D">
              <w:rPr>
                <w:rFonts w:ascii="SimSun" w:eastAsia="SimSun" w:hAnsi="SimSun" w:cs="SimSun"/>
                <w:b/>
                <w:sz w:val="24"/>
                <w:szCs w:val="24"/>
              </w:rPr>
              <w:t>叫属</w:t>
            </w:r>
            <w:r w:rsidRPr="00E82584">
              <w:rPr>
                <w:rFonts w:ascii="SimSun" w:eastAsia="SimSun" w:hAnsi="SimSun" w:cs="SimSun"/>
                <w:b/>
                <w:sz w:val="24"/>
                <w:szCs w:val="24"/>
              </w:rPr>
              <w:t>神的人得以完全、预备行各样的善事。</w:t>
            </w:r>
            <w:r w:rsidRPr="00AD538D">
              <w:rPr>
                <w:rFonts w:ascii="SimSun" w:eastAsia="SimSun" w:hAnsi="SimSun" w:cs="SimSun"/>
                <w:b/>
                <w:sz w:val="24"/>
                <w:szCs w:val="24"/>
              </w:rPr>
              <w:t>（</w:t>
            </w:r>
            <w:r w:rsidRPr="00AD538D">
              <w:rPr>
                <w:rFonts w:ascii="SimSun" w:eastAsia="SimSun" w:hAnsi="SimSun" w:cs="SimSun" w:hint="eastAsia"/>
                <w:b/>
                <w:color w:val="003399"/>
                <w:sz w:val="24"/>
                <w:szCs w:val="24"/>
              </w:rPr>
              <w:t>提后</w:t>
            </w:r>
            <w:r w:rsidRPr="00E82584">
              <w:rPr>
                <w:rFonts w:ascii="Times New Roman" w:eastAsia="Times New Roman" w:hAnsi="Times New Roman" w:cs="Times New Roman"/>
                <w:b/>
                <w:color w:val="003399"/>
                <w:sz w:val="24"/>
                <w:szCs w:val="24"/>
              </w:rPr>
              <w:t>3:16</w:t>
            </w:r>
            <w:r w:rsidRPr="00AD538D">
              <w:rPr>
                <w:rFonts w:ascii="Times New Roman" w:hAnsi="Times New Roman" w:cs="Times New Roman" w:hint="eastAsia"/>
                <w:b/>
                <w:color w:val="003399"/>
                <w:sz w:val="24"/>
                <w:szCs w:val="24"/>
              </w:rPr>
              <w:t>-17</w:t>
            </w:r>
            <w:r w:rsidRPr="00AD538D">
              <w:rPr>
                <w:rFonts w:ascii="Times New Roman" w:hAnsi="Times New Roman" w:cs="Times New Roman" w:hint="eastAsia"/>
                <w:b/>
                <w:color w:val="003399"/>
                <w:sz w:val="24"/>
                <w:szCs w:val="24"/>
              </w:rPr>
              <w:t>）</w:t>
            </w:r>
          </w:p>
          <w:p w:rsidR="003A4535" w:rsidRPr="00E82584" w:rsidRDefault="003A4535" w:rsidP="003A4535">
            <w:pPr>
              <w:spacing w:after="0" w:line="240" w:lineRule="auto"/>
              <w:rPr>
                <w:rFonts w:ascii="SimSun" w:eastAsia="SimSun" w:hAnsi="SimSun" w:cs="SimSun"/>
                <w:b/>
                <w:sz w:val="24"/>
                <w:szCs w:val="24"/>
              </w:rPr>
            </w:pPr>
          </w:p>
        </w:tc>
      </w:tr>
      <w:tr w:rsidR="001459FD" w:rsidRPr="00AD538D" w:rsidTr="00B4084A">
        <w:trPr>
          <w:trHeight w:val="4992"/>
          <w:tblCellSpacing w:w="15" w:type="dxa"/>
        </w:trPr>
        <w:tc>
          <w:tcPr>
            <w:tcW w:w="630" w:type="dxa"/>
          </w:tcPr>
          <w:p w:rsidR="001459FD" w:rsidRPr="00E82584" w:rsidRDefault="001459FD" w:rsidP="00AD538D">
            <w:pPr>
              <w:spacing w:after="0" w:line="240" w:lineRule="auto"/>
              <w:rPr>
                <w:rFonts w:ascii="Times New Roman" w:hAnsi="Times New Roman" w:cs="Times New Roman" w:hint="eastAsia"/>
                <w:b/>
                <w:color w:val="003399"/>
                <w:sz w:val="24"/>
                <w:szCs w:val="24"/>
              </w:rPr>
            </w:pPr>
          </w:p>
        </w:tc>
        <w:tc>
          <w:tcPr>
            <w:tcW w:w="8730" w:type="dxa"/>
            <w:vAlign w:val="center"/>
            <w:hideMark/>
          </w:tcPr>
          <w:p w:rsidR="009B108C" w:rsidRDefault="00832C9A" w:rsidP="003A4535">
            <w:pPr>
              <w:spacing w:after="0" w:line="240" w:lineRule="auto"/>
              <w:rPr>
                <w:b/>
                <w:color w:val="C00000"/>
                <w:sz w:val="24"/>
                <w:szCs w:val="24"/>
              </w:rPr>
            </w:pPr>
            <w:r w:rsidRPr="00AD538D">
              <w:rPr>
                <w:rFonts w:ascii="SimSun" w:eastAsia="SimSun" w:hAnsi="SimSun" w:cs="SimSun" w:hint="eastAsia"/>
                <w:b/>
                <w:color w:val="C00000"/>
                <w:sz w:val="24"/>
                <w:szCs w:val="24"/>
              </w:rPr>
              <w:t>圣经</w:t>
            </w:r>
            <w:r>
              <w:rPr>
                <w:rFonts w:ascii="SimSun" w:eastAsia="SimSun" w:hAnsi="SimSun" w:cs="SimSun" w:hint="eastAsia"/>
                <w:b/>
                <w:color w:val="C00000"/>
                <w:sz w:val="24"/>
                <w:szCs w:val="24"/>
              </w:rPr>
              <w:t>的作</w:t>
            </w:r>
            <w:r>
              <w:rPr>
                <w:rFonts w:hint="eastAsia"/>
                <w:b/>
                <w:color w:val="C00000"/>
                <w:sz w:val="24"/>
                <w:szCs w:val="24"/>
              </w:rPr>
              <w:t>者</w:t>
            </w:r>
            <w:r w:rsidRPr="00AD538D">
              <w:rPr>
                <w:rFonts w:ascii="SimSun" w:eastAsia="SimSun" w:hAnsi="SimSun" w:cs="SimSun" w:hint="eastAsia"/>
                <w:b/>
                <w:color w:val="C00000"/>
                <w:sz w:val="24"/>
                <w:szCs w:val="24"/>
              </w:rPr>
              <w:t>是主耶穌基督</w:t>
            </w:r>
            <w:r>
              <w:rPr>
                <w:rFonts w:ascii="SimSun" w:eastAsia="SimSun" w:hAnsi="SimSun" w:cs="SimSun" w:hint="eastAsia"/>
                <w:b/>
                <w:color w:val="C00000"/>
                <w:sz w:val="24"/>
                <w:szCs w:val="24"/>
              </w:rPr>
              <w:t>和</w:t>
            </w:r>
            <w:r w:rsidR="00852E9E">
              <w:rPr>
                <w:rFonts w:ascii="SimSun" w:eastAsia="SimSun" w:hAnsi="SimSun" w:cs="SimSun" w:hint="eastAsia"/>
                <w:b/>
                <w:color w:val="C00000"/>
                <w:sz w:val="24"/>
                <w:szCs w:val="24"/>
              </w:rPr>
              <w:t>1</w:t>
            </w:r>
            <w:r w:rsidR="00852E9E">
              <w:rPr>
                <w:rFonts w:ascii="SimSun" w:eastAsia="SimSun" w:hAnsi="SimSun" w:cs="SimSun"/>
                <w:b/>
                <w:color w:val="C00000"/>
                <w:sz w:val="24"/>
                <w:szCs w:val="24"/>
              </w:rPr>
              <w:t>1</w:t>
            </w:r>
            <w:r>
              <w:rPr>
                <w:rFonts w:ascii="SimSun" w:eastAsia="SimSun" w:hAnsi="SimSun" w:cs="SimSun" w:hint="eastAsia"/>
                <w:b/>
                <w:color w:val="C00000"/>
                <w:sz w:val="24"/>
                <w:szCs w:val="24"/>
              </w:rPr>
              <w:t>位神的扑人</w:t>
            </w:r>
          </w:p>
          <w:p w:rsidR="00A4322D" w:rsidRDefault="00A4322D" w:rsidP="003A4535">
            <w:pPr>
              <w:spacing w:after="0" w:line="240" w:lineRule="auto"/>
              <w:rPr>
                <w:rFonts w:ascii="SimSun" w:eastAsia="SimSun" w:hAnsi="SimSun" w:cs="SimSun"/>
                <w:b/>
                <w:color w:val="C00000"/>
                <w:sz w:val="24"/>
                <w:szCs w:val="24"/>
              </w:rPr>
            </w:pPr>
            <w:r>
              <w:rPr>
                <w:rFonts w:hint="eastAsia"/>
                <w:b/>
                <w:color w:val="C00000"/>
                <w:sz w:val="24"/>
                <w:szCs w:val="24"/>
              </w:rPr>
              <w:t>读者是</w:t>
            </w:r>
            <w:r w:rsidRPr="00B90238">
              <w:rPr>
                <w:rFonts w:ascii="SimSun" w:eastAsia="SimSun" w:hAnsi="SimSun" w:cs="SimSun" w:hint="eastAsia"/>
                <w:b/>
                <w:color w:val="C00000"/>
                <w:sz w:val="24"/>
                <w:szCs w:val="24"/>
                <w:highlight w:val="yellow"/>
              </w:rPr>
              <w:t>世人</w:t>
            </w:r>
          </w:p>
          <w:p w:rsidR="00832C9A" w:rsidRPr="00AD538D" w:rsidRDefault="00832C9A" w:rsidP="003A4535">
            <w:pPr>
              <w:spacing w:after="0" w:line="240" w:lineRule="auto"/>
              <w:rPr>
                <w:rFonts w:hint="eastAsia"/>
                <w:b/>
                <w:color w:val="C00000"/>
                <w:sz w:val="24"/>
                <w:szCs w:val="24"/>
              </w:rPr>
            </w:pPr>
            <w:r w:rsidRPr="00AD538D">
              <w:rPr>
                <w:rFonts w:ascii="SimSun" w:eastAsia="SimSun" w:hAnsi="SimSun" w:cs="SimSun" w:hint="eastAsia"/>
                <w:b/>
                <w:color w:val="C00000"/>
                <w:sz w:val="24"/>
                <w:szCs w:val="24"/>
              </w:rPr>
              <w:t>圣经的主角是主耶穌基督</w:t>
            </w:r>
          </w:p>
          <w:p w:rsidR="009B108C" w:rsidRPr="00AD538D" w:rsidRDefault="009B108C" w:rsidP="003A4535">
            <w:pPr>
              <w:spacing w:after="0" w:line="240" w:lineRule="auto"/>
              <w:rPr>
                <w:rFonts w:ascii="SimSun" w:eastAsia="SimSun" w:hAnsi="SimSun" w:cs="SimSun"/>
                <w:b/>
                <w:color w:val="C00000"/>
                <w:sz w:val="24"/>
                <w:szCs w:val="24"/>
              </w:rPr>
            </w:pPr>
            <w:r w:rsidRPr="00AD538D">
              <w:rPr>
                <w:rFonts w:ascii="SimSun" w:eastAsia="SimSun" w:hAnsi="SimSun" w:cs="SimSun" w:hint="eastAsia"/>
                <w:b/>
                <w:color w:val="C00000"/>
                <w:sz w:val="24"/>
                <w:szCs w:val="24"/>
              </w:rPr>
              <w:t>主要配角是</w:t>
            </w:r>
            <w:r w:rsidRPr="00AD538D">
              <w:rPr>
                <w:rFonts w:ascii="SimSun" w:eastAsia="SimSun" w:hAnsi="SimSun" w:cs="SimSun"/>
                <w:b/>
                <w:color w:val="C00000"/>
                <w:sz w:val="24"/>
                <w:szCs w:val="24"/>
              </w:rPr>
              <w:t>,</w:t>
            </w:r>
            <w:r w:rsidRPr="00AD538D">
              <w:rPr>
                <w:rFonts w:hint="eastAsia"/>
                <w:sz w:val="24"/>
                <w:szCs w:val="24"/>
              </w:rPr>
              <w:t xml:space="preserve"> </w:t>
            </w:r>
            <w:r w:rsidRPr="00AD538D">
              <w:rPr>
                <w:rFonts w:ascii="SimSun" w:eastAsia="SimSun" w:hAnsi="SimSun" w:cs="SimSun" w:hint="eastAsia"/>
                <w:b/>
                <w:color w:val="C00000"/>
                <w:sz w:val="24"/>
                <w:szCs w:val="24"/>
              </w:rPr>
              <w:t>圣父</w:t>
            </w:r>
            <w:r w:rsidRPr="00AD538D">
              <w:rPr>
                <w:rFonts w:ascii="SimSun" w:eastAsia="SimSun" w:hAnsi="SimSun" w:cs="SimSun"/>
                <w:b/>
                <w:color w:val="C00000"/>
                <w:sz w:val="24"/>
                <w:szCs w:val="24"/>
              </w:rPr>
              <w:t>,</w:t>
            </w:r>
            <w:r w:rsidRPr="00AD538D">
              <w:rPr>
                <w:rFonts w:hint="eastAsia"/>
                <w:sz w:val="24"/>
                <w:szCs w:val="24"/>
              </w:rPr>
              <w:t xml:space="preserve"> </w:t>
            </w:r>
            <w:r w:rsidRPr="00AD538D">
              <w:rPr>
                <w:rFonts w:ascii="SimSun" w:eastAsia="SimSun" w:hAnsi="SimSun" w:cs="SimSun" w:hint="eastAsia"/>
                <w:b/>
                <w:color w:val="C00000"/>
                <w:sz w:val="24"/>
                <w:szCs w:val="24"/>
              </w:rPr>
              <w:t>圣灵</w:t>
            </w:r>
            <w:r w:rsidRPr="00B90238">
              <w:rPr>
                <w:rFonts w:ascii="SimSun" w:eastAsia="SimSun" w:hAnsi="SimSun" w:cs="SimSun"/>
                <w:b/>
                <w:color w:val="C00000"/>
                <w:sz w:val="24"/>
                <w:szCs w:val="24"/>
                <w:highlight w:val="yellow"/>
              </w:rPr>
              <w:t>,</w:t>
            </w:r>
            <w:r w:rsidRPr="00B90238">
              <w:rPr>
                <w:rFonts w:hint="eastAsia"/>
                <w:sz w:val="24"/>
                <w:szCs w:val="24"/>
                <w:highlight w:val="yellow"/>
              </w:rPr>
              <w:t xml:space="preserve"> </w:t>
            </w:r>
            <w:r w:rsidRPr="00B90238">
              <w:rPr>
                <w:rFonts w:ascii="SimSun" w:eastAsia="SimSun" w:hAnsi="SimSun" w:cs="SimSun" w:hint="eastAsia"/>
                <w:b/>
                <w:color w:val="C00000"/>
                <w:sz w:val="24"/>
                <w:szCs w:val="24"/>
                <w:highlight w:val="yellow"/>
              </w:rPr>
              <w:t>世人</w:t>
            </w:r>
            <w:r w:rsidRPr="00AD538D">
              <w:rPr>
                <w:rFonts w:ascii="SimSun" w:eastAsia="SimSun" w:hAnsi="SimSun" w:cs="SimSun"/>
                <w:b/>
                <w:color w:val="C00000"/>
                <w:sz w:val="24"/>
                <w:szCs w:val="24"/>
              </w:rPr>
              <w:t>,</w:t>
            </w:r>
            <w:r w:rsidRPr="00AD538D">
              <w:rPr>
                <w:rFonts w:hint="eastAsia"/>
                <w:sz w:val="24"/>
                <w:szCs w:val="24"/>
              </w:rPr>
              <w:t xml:space="preserve"> </w:t>
            </w:r>
            <w:r w:rsidRPr="00AD538D">
              <w:rPr>
                <w:rFonts w:ascii="SimSun" w:eastAsia="SimSun" w:hAnsi="SimSun" w:cs="SimSun" w:hint="eastAsia"/>
                <w:b/>
                <w:color w:val="C00000"/>
                <w:sz w:val="24"/>
                <w:szCs w:val="24"/>
              </w:rPr>
              <w:t>撤旦</w:t>
            </w:r>
          </w:p>
          <w:p w:rsidR="009B108C" w:rsidRDefault="009B108C" w:rsidP="003A4535">
            <w:pPr>
              <w:spacing w:after="0" w:line="240" w:lineRule="auto"/>
              <w:rPr>
                <w:rFonts w:hint="eastAsia"/>
                <w:b/>
                <w:color w:val="C00000"/>
                <w:sz w:val="24"/>
                <w:szCs w:val="24"/>
              </w:rPr>
            </w:pPr>
            <w:r w:rsidRPr="00AD538D">
              <w:rPr>
                <w:rFonts w:ascii="SimSun" w:eastAsia="SimSun" w:hAnsi="SimSun" w:cs="SimSun" w:hint="eastAsia"/>
                <w:b/>
                <w:color w:val="C00000"/>
                <w:sz w:val="24"/>
                <w:szCs w:val="24"/>
              </w:rPr>
              <w:t>次要配角是</w:t>
            </w:r>
            <w:r w:rsidRPr="00AD538D">
              <w:rPr>
                <w:rFonts w:ascii="SimSun" w:eastAsia="SimSun" w:hAnsi="SimSun" w:cs="SimSun"/>
                <w:b/>
                <w:color w:val="C00000"/>
                <w:sz w:val="24"/>
                <w:szCs w:val="24"/>
              </w:rPr>
              <w:t>,</w:t>
            </w:r>
            <w:r w:rsidRPr="00AD538D">
              <w:rPr>
                <w:rFonts w:hint="eastAsia"/>
                <w:sz w:val="24"/>
                <w:szCs w:val="24"/>
              </w:rPr>
              <w:t xml:space="preserve"> </w:t>
            </w:r>
            <w:r w:rsidRPr="00AD538D">
              <w:rPr>
                <w:rFonts w:ascii="SimSun" w:eastAsia="SimSun" w:hAnsi="SimSun" w:cs="SimSun" w:hint="eastAsia"/>
                <w:b/>
                <w:color w:val="C00000"/>
                <w:sz w:val="24"/>
                <w:szCs w:val="24"/>
              </w:rPr>
              <w:t>天使</w:t>
            </w:r>
            <w:r w:rsidRPr="00AD538D">
              <w:rPr>
                <w:rFonts w:ascii="SimSun" w:eastAsia="SimSun" w:hAnsi="SimSun" w:cs="SimSun"/>
                <w:b/>
                <w:color w:val="C00000"/>
                <w:sz w:val="24"/>
                <w:szCs w:val="24"/>
              </w:rPr>
              <w:t>,</w:t>
            </w:r>
            <w:r w:rsidRPr="00AD538D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AD538D">
              <w:rPr>
                <w:rFonts w:hint="eastAsia"/>
                <w:b/>
                <w:color w:val="C00000"/>
                <w:sz w:val="24"/>
                <w:szCs w:val="24"/>
              </w:rPr>
              <w:t>邪灵</w:t>
            </w:r>
            <w:r w:rsidRPr="00AD538D">
              <w:rPr>
                <w:b/>
                <w:color w:val="C00000"/>
                <w:sz w:val="24"/>
                <w:szCs w:val="24"/>
              </w:rPr>
              <w:t xml:space="preserve">, </w:t>
            </w:r>
            <w:r w:rsidRPr="00AD538D">
              <w:rPr>
                <w:rFonts w:hint="eastAsia"/>
                <w:b/>
                <w:color w:val="C00000"/>
                <w:sz w:val="24"/>
                <w:szCs w:val="24"/>
              </w:rPr>
              <w:t>萬物</w:t>
            </w:r>
          </w:p>
          <w:p w:rsidR="00E4048B" w:rsidRPr="009B108C" w:rsidRDefault="00E4048B" w:rsidP="003A4535">
            <w:pPr>
              <w:spacing w:after="0" w:line="240" w:lineRule="auto"/>
              <w:rPr>
                <w:b/>
                <w:color w:val="C00000"/>
                <w:sz w:val="24"/>
                <w:szCs w:val="24"/>
              </w:rPr>
            </w:pPr>
          </w:p>
          <w:p w:rsidR="00832C9A" w:rsidRDefault="004D3772" w:rsidP="00E4048B">
            <w:pPr>
              <w:spacing w:after="0" w:line="240" w:lineRule="auto"/>
              <w:rPr>
                <w:rFonts w:ascii="Times New Roman" w:hAnsi="Times New Roman" w:cs="Times New Roman" w:hint="eastAsia"/>
                <w:b/>
                <w:color w:val="003399"/>
                <w:sz w:val="24"/>
                <w:szCs w:val="24"/>
              </w:rPr>
            </w:pPr>
            <w:r w:rsidRPr="00AD538D">
              <w:rPr>
                <w:rFonts w:ascii="Times New Roman" w:hAnsi="Times New Roman" w:cs="Times New Roman" w:hint="eastAsia"/>
                <w:b/>
                <w:color w:val="003399"/>
                <w:sz w:val="24"/>
                <w:szCs w:val="24"/>
              </w:rPr>
              <w:t>舊约</w:t>
            </w:r>
            <w:r w:rsidRPr="00AD538D">
              <w:rPr>
                <w:rFonts w:ascii="Times New Roman" w:hAnsi="Times New Roman" w:cs="Times New Roman"/>
                <w:b/>
                <w:color w:val="003399"/>
                <w:sz w:val="24"/>
                <w:szCs w:val="24"/>
              </w:rPr>
              <w:t>:39</w:t>
            </w:r>
            <w:r w:rsidRPr="00AD538D">
              <w:rPr>
                <w:rFonts w:ascii="Times New Roman" w:hAnsi="Times New Roman" w:cs="Times New Roman" w:hint="eastAsia"/>
                <w:b/>
                <w:color w:val="003399"/>
                <w:sz w:val="24"/>
                <w:szCs w:val="24"/>
              </w:rPr>
              <w:t>卷</w:t>
            </w:r>
            <w:r w:rsidRPr="00AD538D">
              <w:rPr>
                <w:rFonts w:ascii="Times New Roman" w:hAnsi="Times New Roman" w:cs="Times New Roman"/>
                <w:b/>
                <w:color w:val="003399"/>
                <w:sz w:val="24"/>
                <w:szCs w:val="24"/>
              </w:rPr>
              <w:t>,</w:t>
            </w:r>
            <w:r w:rsidRPr="00AD538D">
              <w:rPr>
                <w:rFonts w:hint="eastAsia"/>
                <w:sz w:val="24"/>
                <w:szCs w:val="24"/>
              </w:rPr>
              <w:t xml:space="preserve"> </w:t>
            </w:r>
            <w:r w:rsidRPr="00AD538D">
              <w:rPr>
                <w:rFonts w:ascii="Times New Roman" w:hAnsi="Times New Roman" w:cs="Times New Roman" w:hint="eastAsia"/>
                <w:b/>
                <w:color w:val="003399"/>
                <w:sz w:val="24"/>
                <w:szCs w:val="24"/>
              </w:rPr>
              <w:t>请參考舊约</w:t>
            </w:r>
            <w:r w:rsidR="009B108C" w:rsidRPr="00AD538D">
              <w:rPr>
                <w:rFonts w:ascii="Times New Roman" w:hAnsi="Times New Roman" w:cs="Times New Roman" w:hint="eastAsia"/>
                <w:b/>
                <w:color w:val="003399"/>
                <w:sz w:val="24"/>
                <w:szCs w:val="24"/>
              </w:rPr>
              <w:t>概論</w:t>
            </w:r>
            <w:r w:rsidRPr="00AD538D">
              <w:rPr>
                <w:rFonts w:ascii="Times New Roman" w:hAnsi="Times New Roman" w:cs="Times New Roman"/>
                <w:b/>
                <w:color w:val="003399"/>
                <w:sz w:val="24"/>
                <w:szCs w:val="24"/>
              </w:rPr>
              <w:t>(</w:t>
            </w:r>
            <w:r w:rsidRPr="00AD538D">
              <w:rPr>
                <w:rFonts w:ascii="Times New Roman" w:hAnsi="Times New Roman" w:cs="Times New Roman" w:hint="eastAsia"/>
                <w:b/>
                <w:color w:val="003399"/>
                <w:sz w:val="24"/>
                <w:szCs w:val="24"/>
              </w:rPr>
              <w:t>马有藻</w:t>
            </w:r>
            <w:r w:rsidRPr="00AD538D">
              <w:rPr>
                <w:rFonts w:ascii="Times New Roman" w:hAnsi="Times New Roman" w:cs="Times New Roman"/>
                <w:b/>
                <w:color w:val="003399"/>
                <w:sz w:val="24"/>
                <w:szCs w:val="24"/>
              </w:rPr>
              <w:t>),</w:t>
            </w:r>
            <w:r w:rsidRPr="00AD538D">
              <w:rPr>
                <w:rFonts w:hint="eastAsia"/>
                <w:sz w:val="24"/>
                <w:szCs w:val="24"/>
              </w:rPr>
              <w:t xml:space="preserve"> </w:t>
            </w:r>
            <w:r w:rsidRPr="00AD538D">
              <w:rPr>
                <w:sz w:val="24"/>
                <w:szCs w:val="24"/>
              </w:rPr>
              <w:t xml:space="preserve"> </w:t>
            </w:r>
            <w:r w:rsidRPr="00AD538D">
              <w:rPr>
                <w:rFonts w:ascii="Times New Roman" w:hAnsi="Times New Roman" w:cs="Times New Roman" w:hint="eastAsia"/>
                <w:b/>
                <w:color w:val="003399"/>
                <w:sz w:val="24"/>
                <w:szCs w:val="24"/>
              </w:rPr>
              <w:t>舊约縱覽</w:t>
            </w:r>
            <w:r w:rsidRPr="00AD538D">
              <w:rPr>
                <w:rFonts w:ascii="Times New Roman" w:hAnsi="Times New Roman" w:cs="Times New Roman"/>
                <w:b/>
                <w:color w:val="003399"/>
                <w:sz w:val="24"/>
                <w:szCs w:val="24"/>
              </w:rPr>
              <w:t>(</w:t>
            </w:r>
            <w:r w:rsidRPr="00AD538D">
              <w:rPr>
                <w:rFonts w:ascii="Times New Roman" w:hAnsi="Times New Roman" w:cs="Times New Roman" w:hint="eastAsia"/>
                <w:b/>
                <w:color w:val="003399"/>
                <w:sz w:val="24"/>
                <w:szCs w:val="24"/>
              </w:rPr>
              <w:t>大衛鲍森</w:t>
            </w:r>
            <w:r w:rsidRPr="00AD538D">
              <w:rPr>
                <w:rFonts w:ascii="Times New Roman" w:hAnsi="Times New Roman" w:cs="Times New Roman"/>
                <w:b/>
                <w:color w:val="003399"/>
                <w:sz w:val="24"/>
                <w:szCs w:val="24"/>
              </w:rPr>
              <w:t>)</w:t>
            </w:r>
          </w:p>
          <w:p w:rsidR="004D3772" w:rsidRDefault="004D3772" w:rsidP="00E4048B">
            <w:pPr>
              <w:spacing w:after="0" w:line="240" w:lineRule="auto"/>
              <w:rPr>
                <w:rFonts w:ascii="Times New Roman" w:hAnsi="Times New Roman" w:cs="Times New Roman" w:hint="eastAsia"/>
                <w:b/>
                <w:color w:val="003399"/>
                <w:sz w:val="24"/>
                <w:szCs w:val="24"/>
              </w:rPr>
            </w:pPr>
            <w:r w:rsidRPr="00AD538D">
              <w:rPr>
                <w:rFonts w:hint="eastAsia"/>
                <w:b/>
                <w:color w:val="002060"/>
                <w:sz w:val="24"/>
                <w:szCs w:val="24"/>
              </w:rPr>
              <w:t>新约</w:t>
            </w:r>
            <w:r w:rsidRPr="00AD538D">
              <w:rPr>
                <w:b/>
                <w:color w:val="002060"/>
                <w:sz w:val="24"/>
                <w:szCs w:val="24"/>
              </w:rPr>
              <w:t>:27</w:t>
            </w:r>
            <w:r w:rsidRPr="00AD538D">
              <w:rPr>
                <w:rFonts w:hint="eastAsia"/>
                <w:b/>
                <w:color w:val="002060"/>
                <w:sz w:val="24"/>
                <w:szCs w:val="24"/>
              </w:rPr>
              <w:t>卷</w:t>
            </w:r>
            <w:r w:rsidRPr="00AD538D">
              <w:rPr>
                <w:b/>
                <w:color w:val="002060"/>
                <w:sz w:val="24"/>
                <w:szCs w:val="24"/>
              </w:rPr>
              <w:t>,</w:t>
            </w:r>
            <w:r w:rsidRPr="00AD538D">
              <w:rPr>
                <w:rFonts w:ascii="Times New Roman" w:hAnsi="Times New Roman" w:cs="Times New Roman" w:hint="eastAsia"/>
                <w:b/>
                <w:color w:val="003399"/>
                <w:sz w:val="24"/>
                <w:szCs w:val="24"/>
              </w:rPr>
              <w:t xml:space="preserve"> </w:t>
            </w:r>
            <w:r w:rsidRPr="00AD538D">
              <w:rPr>
                <w:rFonts w:ascii="Times New Roman" w:hAnsi="Times New Roman" w:cs="Times New Roman" w:hint="eastAsia"/>
                <w:b/>
                <w:color w:val="003399"/>
                <w:sz w:val="24"/>
                <w:szCs w:val="24"/>
              </w:rPr>
              <w:t>请參考</w:t>
            </w:r>
            <w:r w:rsidRPr="00AD538D">
              <w:rPr>
                <w:rFonts w:hint="eastAsia"/>
                <w:b/>
                <w:color w:val="002060"/>
                <w:sz w:val="24"/>
                <w:szCs w:val="24"/>
              </w:rPr>
              <w:t>新</w:t>
            </w:r>
            <w:r w:rsidRPr="00AD538D">
              <w:rPr>
                <w:rFonts w:ascii="Times New Roman" w:hAnsi="Times New Roman" w:cs="Times New Roman" w:hint="eastAsia"/>
                <w:b/>
                <w:color w:val="003399"/>
                <w:sz w:val="24"/>
                <w:szCs w:val="24"/>
              </w:rPr>
              <w:t>约概論</w:t>
            </w:r>
            <w:r w:rsidRPr="00AD538D">
              <w:rPr>
                <w:rFonts w:ascii="Times New Roman" w:hAnsi="Times New Roman" w:cs="Times New Roman"/>
                <w:b/>
                <w:color w:val="003399"/>
                <w:sz w:val="24"/>
                <w:szCs w:val="24"/>
              </w:rPr>
              <w:t>(</w:t>
            </w:r>
            <w:r w:rsidRPr="00AD538D">
              <w:rPr>
                <w:rFonts w:ascii="Times New Roman" w:hAnsi="Times New Roman" w:cs="Times New Roman" w:hint="eastAsia"/>
                <w:b/>
                <w:color w:val="003399"/>
                <w:sz w:val="24"/>
                <w:szCs w:val="24"/>
              </w:rPr>
              <w:t>马有藻</w:t>
            </w:r>
            <w:r w:rsidRPr="00AD538D">
              <w:rPr>
                <w:rFonts w:ascii="Times New Roman" w:hAnsi="Times New Roman" w:cs="Times New Roman"/>
                <w:b/>
                <w:color w:val="003399"/>
                <w:sz w:val="24"/>
                <w:szCs w:val="24"/>
              </w:rPr>
              <w:t>),</w:t>
            </w:r>
            <w:r w:rsidRPr="00AD538D">
              <w:rPr>
                <w:rFonts w:hint="eastAsia"/>
                <w:sz w:val="24"/>
                <w:szCs w:val="24"/>
              </w:rPr>
              <w:t xml:space="preserve">  </w:t>
            </w:r>
            <w:r w:rsidRPr="00AD538D">
              <w:rPr>
                <w:rFonts w:hint="eastAsia"/>
                <w:b/>
                <w:color w:val="002060"/>
                <w:sz w:val="24"/>
                <w:szCs w:val="24"/>
              </w:rPr>
              <w:t>新</w:t>
            </w:r>
            <w:r w:rsidRPr="00AD538D">
              <w:rPr>
                <w:rFonts w:ascii="Times New Roman" w:hAnsi="Times New Roman" w:cs="Times New Roman" w:hint="eastAsia"/>
                <w:b/>
                <w:color w:val="003399"/>
                <w:sz w:val="24"/>
                <w:szCs w:val="24"/>
              </w:rPr>
              <w:t>约縱覽</w:t>
            </w:r>
            <w:r w:rsidRPr="00AD538D">
              <w:rPr>
                <w:rFonts w:ascii="Times New Roman" w:hAnsi="Times New Roman" w:cs="Times New Roman"/>
                <w:b/>
                <w:color w:val="003399"/>
                <w:sz w:val="24"/>
                <w:szCs w:val="24"/>
              </w:rPr>
              <w:t>(</w:t>
            </w:r>
            <w:r w:rsidRPr="00AD538D">
              <w:rPr>
                <w:rFonts w:ascii="Times New Roman" w:hAnsi="Times New Roman" w:cs="Times New Roman" w:hint="eastAsia"/>
                <w:b/>
                <w:color w:val="003399"/>
                <w:sz w:val="24"/>
                <w:szCs w:val="24"/>
              </w:rPr>
              <w:t>大衛鲍森</w:t>
            </w:r>
            <w:r w:rsidRPr="00AD538D">
              <w:rPr>
                <w:rFonts w:ascii="Times New Roman" w:hAnsi="Times New Roman" w:cs="Times New Roman"/>
                <w:b/>
                <w:color w:val="003399"/>
                <w:sz w:val="24"/>
                <w:szCs w:val="24"/>
              </w:rPr>
              <w:t>)</w:t>
            </w:r>
          </w:p>
          <w:p w:rsidR="00E4048B" w:rsidRDefault="00E4048B" w:rsidP="00E4048B">
            <w:pPr>
              <w:spacing w:after="0" w:line="240" w:lineRule="auto"/>
              <w:rPr>
                <w:rFonts w:ascii="Times New Roman" w:hAnsi="Times New Roman" w:cs="Times New Roman"/>
                <w:b/>
                <w:color w:val="003399"/>
                <w:sz w:val="24"/>
                <w:szCs w:val="24"/>
              </w:rPr>
            </w:pPr>
          </w:p>
          <w:p w:rsidR="003A4535" w:rsidRDefault="003A4535" w:rsidP="00E4048B">
            <w:pPr>
              <w:spacing w:after="0" w:line="240" w:lineRule="auto"/>
              <w:rPr>
                <w:rFonts w:ascii="Times New Roman" w:hAnsi="Times New Roman" w:cs="Times New Roman" w:hint="eastAsia"/>
                <w:b/>
                <w:color w:val="003399"/>
                <w:sz w:val="24"/>
                <w:szCs w:val="24"/>
              </w:rPr>
            </w:pPr>
            <w:r w:rsidRPr="003A4535">
              <w:rPr>
                <w:rFonts w:ascii="Times New Roman" w:hAnsi="Times New Roman" w:cs="Times New Roman" w:hint="eastAsia"/>
                <w:b/>
                <w:color w:val="003399"/>
                <w:sz w:val="24"/>
                <w:szCs w:val="24"/>
              </w:rPr>
              <w:t>讀经的態度</w:t>
            </w:r>
            <w:r>
              <w:rPr>
                <w:rFonts w:ascii="Times New Roman" w:hAnsi="Times New Roman" w:cs="Times New Roman"/>
                <w:b/>
                <w:color w:val="003399"/>
                <w:sz w:val="24"/>
                <w:szCs w:val="24"/>
              </w:rPr>
              <w:t>: 1.</w:t>
            </w:r>
            <w:r>
              <w:rPr>
                <w:rFonts w:hint="eastAsia"/>
              </w:rPr>
              <w:t xml:space="preserve"> </w:t>
            </w:r>
            <w:r w:rsidRPr="003A4535">
              <w:rPr>
                <w:rFonts w:ascii="Times New Roman" w:hAnsi="Times New Roman" w:cs="Times New Roman" w:hint="eastAsia"/>
                <w:b/>
                <w:color w:val="003399"/>
                <w:sz w:val="24"/>
                <w:szCs w:val="24"/>
              </w:rPr>
              <w:t>圣旨</w:t>
            </w:r>
            <w:r>
              <w:rPr>
                <w:rFonts w:ascii="Times New Roman" w:hAnsi="Times New Roman" w:cs="Times New Roman"/>
                <w:b/>
                <w:color w:val="003399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hint="eastAsia"/>
                <w:b/>
                <w:color w:val="003399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3399"/>
                <w:sz w:val="24"/>
                <w:szCs w:val="24"/>
              </w:rPr>
              <w:t xml:space="preserve"> 2.</w:t>
            </w:r>
            <w:r>
              <w:rPr>
                <w:rFonts w:hint="eastAsia"/>
              </w:rPr>
              <w:t xml:space="preserve"> </w:t>
            </w:r>
            <w:r w:rsidRPr="003A4535">
              <w:rPr>
                <w:rFonts w:ascii="Times New Roman" w:hAnsi="Times New Roman" w:cs="Times New Roman" w:hint="eastAsia"/>
                <w:b/>
                <w:color w:val="003399"/>
                <w:sz w:val="24"/>
                <w:szCs w:val="24"/>
              </w:rPr>
              <w:t>情書</w:t>
            </w:r>
            <w:r>
              <w:rPr>
                <w:rFonts w:ascii="Times New Roman" w:hAnsi="Times New Roman" w:cs="Times New Roman"/>
                <w:b/>
                <w:color w:val="003399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hint="eastAsia"/>
                <w:b/>
                <w:color w:val="003399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3399"/>
                <w:sz w:val="24"/>
                <w:szCs w:val="24"/>
              </w:rPr>
              <w:t xml:space="preserve"> 3.</w:t>
            </w:r>
            <w:r>
              <w:rPr>
                <w:rFonts w:hint="eastAsia"/>
              </w:rPr>
              <w:t xml:space="preserve"> </w:t>
            </w:r>
            <w:r w:rsidRPr="003A4535">
              <w:rPr>
                <w:rFonts w:ascii="Times New Roman" w:hAnsi="Times New Roman" w:cs="Times New Roman" w:hint="eastAsia"/>
                <w:b/>
                <w:color w:val="003399"/>
                <w:sz w:val="24"/>
                <w:szCs w:val="24"/>
              </w:rPr>
              <w:t>遺</w:t>
            </w:r>
            <w:r>
              <w:rPr>
                <w:rFonts w:ascii="Times New Roman" w:hAnsi="Times New Roman" w:cs="Times New Roman" w:hint="eastAsia"/>
                <w:b/>
                <w:color w:val="003399"/>
                <w:sz w:val="24"/>
                <w:szCs w:val="24"/>
              </w:rPr>
              <w:t>嘱</w:t>
            </w:r>
          </w:p>
          <w:p w:rsidR="00E4048B" w:rsidRPr="00AD538D" w:rsidRDefault="00E4048B" w:rsidP="00E4048B">
            <w:pPr>
              <w:spacing w:after="0" w:line="240" w:lineRule="auto"/>
              <w:rPr>
                <w:rFonts w:ascii="Times New Roman" w:hAnsi="Times New Roman" w:cs="Times New Roman" w:hint="eastAsia"/>
                <w:b/>
                <w:color w:val="003399"/>
                <w:sz w:val="24"/>
                <w:szCs w:val="24"/>
              </w:rPr>
            </w:pPr>
          </w:p>
          <w:p w:rsidR="00AD538D" w:rsidRPr="00B4084A" w:rsidRDefault="00AD538D" w:rsidP="00E4048B">
            <w:pPr>
              <w:pStyle w:val="NormalWeb"/>
              <w:spacing w:before="0" w:beforeAutospacing="0" w:after="0" w:afterAutospacing="0"/>
              <w:rPr>
                <w:rFonts w:ascii="SimSun" w:eastAsia="SimSun" w:hAnsi="SimSun"/>
                <w:b/>
                <w:bCs/>
                <w:color w:val="C00000"/>
              </w:rPr>
            </w:pPr>
            <w:r w:rsidRPr="00B4084A">
              <w:rPr>
                <w:rFonts w:ascii="SimSun" w:eastAsia="SimSun" w:hAnsi="SimSun" w:hint="eastAsia"/>
                <w:b/>
                <w:bCs/>
                <w:color w:val="C00000"/>
              </w:rPr>
              <w:t>新旧约之关系</w:t>
            </w:r>
            <w:r w:rsidRPr="00B4084A">
              <w:rPr>
                <w:rFonts w:ascii="SimSun" w:eastAsia="SimSun" w:hAnsi="SimSun" w:hint="eastAsia"/>
                <w:b/>
                <w:bCs/>
                <w:color w:val="C00000"/>
              </w:rPr>
              <w:t>：</w:t>
            </w:r>
          </w:p>
          <w:p w:rsidR="00B4084A" w:rsidRDefault="00B4084A" w:rsidP="003A4535">
            <w:pPr>
              <w:pStyle w:val="NormalWeb"/>
              <w:spacing w:before="0" w:beforeAutospacing="0" w:after="0" w:afterAutospacing="0"/>
              <w:rPr>
                <w:rFonts w:ascii="SimSun" w:eastAsia="SimSun" w:hAnsi="SimSun"/>
                <w:b/>
                <w:color w:val="000000"/>
              </w:rPr>
            </w:pPr>
            <w:r>
              <w:rPr>
                <w:rFonts w:ascii="SimSun" w:eastAsia="SimSun" w:hAnsi="SimSun" w:hint="eastAsia"/>
                <w:b/>
                <w:color w:val="000000"/>
              </w:rPr>
              <w:t>新约是圣经的后部分，与旧约的主题遥遥相应</w:t>
            </w:r>
            <w:r w:rsidR="00AD538D" w:rsidRPr="00AD538D">
              <w:rPr>
                <w:rFonts w:ascii="SimSun" w:eastAsia="SimSun" w:hAnsi="SimSun" w:hint="eastAsia"/>
                <w:b/>
                <w:color w:val="000000"/>
              </w:rPr>
              <w:t>，同是彰显神的儿子耶酥基督。</w:t>
            </w:r>
          </w:p>
          <w:p w:rsidR="00B4084A" w:rsidRDefault="00B4084A" w:rsidP="003A4535">
            <w:pPr>
              <w:pStyle w:val="NormalWeb"/>
              <w:spacing w:before="0" w:beforeAutospacing="0" w:after="0" w:afterAutospacing="0"/>
              <w:rPr>
                <w:rFonts w:ascii="SimSun" w:eastAsia="SimSun" w:hAnsi="SimSun"/>
                <w:b/>
                <w:color w:val="000000"/>
              </w:rPr>
            </w:pPr>
            <w:r w:rsidRPr="00AD538D">
              <w:rPr>
                <w:rFonts w:ascii="SimSun" w:eastAsia="SimSun" w:hAnsi="SimSun" w:hint="eastAsia"/>
                <w:b/>
                <w:color w:val="000000"/>
              </w:rPr>
              <w:t>旧约</w:t>
            </w:r>
            <w:r w:rsidR="00AD538D" w:rsidRPr="00AD538D">
              <w:rPr>
                <w:rFonts w:ascii="SimSun" w:eastAsia="SimSun" w:hAnsi="SimSun" w:hint="eastAsia"/>
                <w:b/>
                <w:color w:val="000000"/>
              </w:rPr>
              <w:t>隐藏基督，新约显露基督；旧约应许基督，新约应验基督；</w:t>
            </w:r>
          </w:p>
          <w:p w:rsidR="00B4084A" w:rsidRDefault="00AD538D" w:rsidP="003A4535">
            <w:pPr>
              <w:pStyle w:val="NormalWeb"/>
              <w:spacing w:before="0" w:beforeAutospacing="0" w:after="0" w:afterAutospacing="0"/>
              <w:rPr>
                <w:rFonts w:ascii="SimSun" w:eastAsia="SimSun" w:hAnsi="SimSun"/>
                <w:b/>
                <w:color w:val="000000"/>
              </w:rPr>
            </w:pPr>
            <w:r w:rsidRPr="00AD538D">
              <w:rPr>
                <w:rFonts w:ascii="SimSun" w:eastAsia="SimSun" w:hAnsi="SimSun" w:hint="eastAsia"/>
                <w:b/>
                <w:color w:val="000000"/>
              </w:rPr>
              <w:t>旧约期待基督，新约释明基督；旧约是新约的影儿，新约是旧约的实物；</w:t>
            </w:r>
          </w:p>
          <w:p w:rsidR="00B4084A" w:rsidRDefault="00AD538D" w:rsidP="003A4535">
            <w:pPr>
              <w:pStyle w:val="NormalWeb"/>
              <w:spacing w:before="0" w:beforeAutospacing="0" w:after="0" w:afterAutospacing="0"/>
              <w:rPr>
                <w:rFonts w:ascii="SimSun" w:eastAsia="SimSun" w:hAnsi="SimSun"/>
                <w:b/>
                <w:color w:val="000000"/>
              </w:rPr>
            </w:pPr>
            <w:r w:rsidRPr="00AD538D">
              <w:rPr>
                <w:rFonts w:ascii="SimSun" w:eastAsia="SimSun" w:hAnsi="SimSun" w:hint="eastAsia"/>
                <w:b/>
                <w:color w:val="000000"/>
              </w:rPr>
              <w:t>旧约是锁，新约是钥；旧约是种，新约是果；旧约之中心是以色列，新约是教会；旧约是行为约，新约是恩典之约；旧约是律法之约，新约是信心之约；</w:t>
            </w:r>
          </w:p>
          <w:p w:rsidR="00B4084A" w:rsidRDefault="00AD538D" w:rsidP="003A4535">
            <w:pPr>
              <w:pStyle w:val="NormalWeb"/>
              <w:spacing w:before="0" w:beforeAutospacing="0" w:after="0" w:afterAutospacing="0"/>
              <w:rPr>
                <w:rFonts w:ascii="SimSun" w:eastAsia="SimSun" w:hAnsi="SimSun"/>
                <w:b/>
                <w:color w:val="000000"/>
              </w:rPr>
            </w:pPr>
            <w:r w:rsidRPr="00AD538D">
              <w:rPr>
                <w:rFonts w:ascii="SimSun" w:eastAsia="SimSun" w:hAnsi="SimSun" w:hint="eastAsia"/>
                <w:b/>
                <w:color w:val="000000"/>
              </w:rPr>
              <w:t>旧约述人在第一亚当里之失败，新约述人在第二亚当里之胜利；</w:t>
            </w:r>
          </w:p>
          <w:p w:rsidR="00AD538D" w:rsidRDefault="00AD538D" w:rsidP="003A4535">
            <w:pPr>
              <w:pStyle w:val="NormalWeb"/>
              <w:spacing w:before="0" w:beforeAutospacing="0" w:after="0" w:afterAutospacing="0"/>
              <w:rPr>
                <w:rFonts w:ascii="SimSun" w:eastAsia="SimSun" w:hAnsi="SimSun"/>
                <w:b/>
                <w:color w:val="000000"/>
              </w:rPr>
            </w:pPr>
            <w:r w:rsidRPr="00AD538D">
              <w:rPr>
                <w:rFonts w:ascii="SimSun" w:eastAsia="SimSun" w:hAnsi="SimSun" w:hint="eastAsia"/>
                <w:b/>
                <w:color w:val="000000"/>
              </w:rPr>
              <w:t>旧约记失乐园，新约记新乐园；旧约之始乃万物之</w:t>
            </w:r>
            <w:r w:rsidRPr="00AD538D">
              <w:rPr>
                <w:rFonts w:ascii="SimSun" w:eastAsia="SimSun" w:hAnsi="SimSun" w:hint="eastAsia"/>
                <w:b/>
                <w:color w:val="000000"/>
              </w:rPr>
              <w:t>起源，新约之始乃基督之起源；旧约的结束是咒诅，新约的结束是祝福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5"/>
              <w:gridCol w:w="8055"/>
            </w:tblGrid>
            <w:tr w:rsidR="009B108C" w:rsidRPr="009B108C" w:rsidTr="009B108C">
              <w:trPr>
                <w:tblCellSpacing w:w="15" w:type="dxa"/>
              </w:trPr>
              <w:tc>
                <w:tcPr>
                  <w:tcW w:w="600" w:type="dxa"/>
                  <w:hideMark/>
                </w:tcPr>
                <w:p w:rsidR="009B108C" w:rsidRPr="009B108C" w:rsidRDefault="009B108C" w:rsidP="003A45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339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  <w:color w:val="003399"/>
                      <w:sz w:val="24"/>
                      <w:szCs w:val="24"/>
                    </w:rPr>
                    <w:t>来</w:t>
                  </w:r>
                  <w:r w:rsidRPr="009B108C">
                    <w:rPr>
                      <w:rFonts w:ascii="Times New Roman" w:eastAsia="Times New Roman" w:hAnsi="Times New Roman" w:cs="Times New Roman"/>
                      <w:b/>
                      <w:color w:val="003399"/>
                      <w:sz w:val="24"/>
                      <w:szCs w:val="24"/>
                    </w:rPr>
                    <w:t>8:7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108C" w:rsidRPr="009B108C" w:rsidRDefault="009B108C" w:rsidP="003A45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B108C">
                    <w:rPr>
                      <w:rFonts w:ascii="SimSun" w:eastAsia="SimSun" w:hAnsi="SimSun" w:cs="SimSun"/>
                      <w:b/>
                      <w:sz w:val="24"/>
                      <w:szCs w:val="24"/>
                    </w:rPr>
                    <w:t>那前约若没有瑕疵、就无处寻求后约了。</w:t>
                  </w:r>
                </w:p>
              </w:tc>
            </w:tr>
            <w:tr w:rsidR="009B108C" w:rsidRPr="009B108C" w:rsidTr="009B108C">
              <w:trPr>
                <w:tblCellSpacing w:w="15" w:type="dxa"/>
              </w:trPr>
              <w:tc>
                <w:tcPr>
                  <w:tcW w:w="600" w:type="dxa"/>
                  <w:hideMark/>
                </w:tcPr>
                <w:p w:rsidR="009B108C" w:rsidRPr="009B108C" w:rsidRDefault="009B108C" w:rsidP="003A45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3399"/>
                      <w:sz w:val="24"/>
                      <w:szCs w:val="24"/>
                    </w:rPr>
                  </w:pPr>
                  <w:r w:rsidRPr="009B108C">
                    <w:rPr>
                      <w:rFonts w:ascii="Times New Roman" w:eastAsia="Times New Roman" w:hAnsi="Times New Roman" w:cs="Times New Roman"/>
                      <w:b/>
                      <w:color w:val="003399"/>
                      <w:sz w:val="24"/>
                      <w:szCs w:val="24"/>
                    </w:rPr>
                    <w:t>8:8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108C" w:rsidRPr="009B108C" w:rsidRDefault="00832C9A" w:rsidP="003A45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SimSun" w:eastAsia="SimSun" w:hAnsi="SimSun" w:cs="SimSun"/>
                      <w:b/>
                      <w:sz w:val="24"/>
                      <w:szCs w:val="24"/>
                    </w:rPr>
                    <w:t>主指责他的百姓说</w:t>
                  </w:r>
                  <w:r w:rsidR="009B108C" w:rsidRPr="009B108C">
                    <w:rPr>
                      <w:rFonts w:ascii="SimSun" w:eastAsia="SimSun" w:hAnsi="SimSun" w:cs="SimSun"/>
                      <w:b/>
                      <w:sz w:val="24"/>
                      <w:szCs w:val="24"/>
                    </w:rPr>
                    <w:t>『日子将到、我要与以色列家、和犹大家、另立新约．</w:t>
                  </w:r>
                </w:p>
              </w:tc>
            </w:tr>
            <w:tr w:rsidR="009B108C" w:rsidRPr="009B108C" w:rsidTr="009B108C">
              <w:trPr>
                <w:tblCellSpacing w:w="15" w:type="dxa"/>
              </w:trPr>
              <w:tc>
                <w:tcPr>
                  <w:tcW w:w="600" w:type="dxa"/>
                  <w:hideMark/>
                </w:tcPr>
                <w:p w:rsidR="009B108C" w:rsidRPr="009B108C" w:rsidRDefault="009B108C" w:rsidP="003A45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3399"/>
                      <w:sz w:val="24"/>
                      <w:szCs w:val="24"/>
                    </w:rPr>
                  </w:pPr>
                  <w:r w:rsidRPr="009B108C">
                    <w:rPr>
                      <w:rFonts w:ascii="Times New Roman" w:eastAsia="Times New Roman" w:hAnsi="Times New Roman" w:cs="Times New Roman"/>
                      <w:b/>
                      <w:color w:val="003399"/>
                      <w:sz w:val="24"/>
                      <w:szCs w:val="24"/>
                    </w:rPr>
                    <w:t>8:9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108C" w:rsidRPr="009B108C" w:rsidRDefault="009B108C" w:rsidP="003A45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B108C">
                    <w:rPr>
                      <w:rFonts w:ascii="SimSun" w:eastAsia="SimSun" w:hAnsi="SimSun" w:cs="SimSun"/>
                      <w:b/>
                      <w:sz w:val="24"/>
                      <w:szCs w:val="24"/>
                    </w:rPr>
                    <w:t>不像我拉着他们祖宗的手、领他们出埃及的时候、与他们所立的约．因为他们不恒心守我的约、我也不理他们．这是主说的。』</w:t>
                  </w:r>
                </w:p>
              </w:tc>
            </w:tr>
            <w:tr w:rsidR="009B108C" w:rsidRPr="009B108C" w:rsidTr="009B108C">
              <w:trPr>
                <w:tblCellSpacing w:w="15" w:type="dxa"/>
              </w:trPr>
              <w:tc>
                <w:tcPr>
                  <w:tcW w:w="600" w:type="dxa"/>
                  <w:hideMark/>
                </w:tcPr>
                <w:p w:rsidR="009B108C" w:rsidRPr="009B108C" w:rsidRDefault="009B108C" w:rsidP="003A45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3399"/>
                      <w:sz w:val="24"/>
                      <w:szCs w:val="24"/>
                    </w:rPr>
                  </w:pPr>
                  <w:r w:rsidRPr="009B108C">
                    <w:rPr>
                      <w:rFonts w:ascii="Times New Roman" w:eastAsia="Times New Roman" w:hAnsi="Times New Roman" w:cs="Times New Roman"/>
                      <w:b/>
                      <w:color w:val="003399"/>
                      <w:sz w:val="24"/>
                      <w:szCs w:val="24"/>
                    </w:rPr>
                    <w:t>8:10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108C" w:rsidRPr="009B108C" w:rsidRDefault="009B108C" w:rsidP="003A45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B108C">
                    <w:rPr>
                      <w:rFonts w:ascii="SimSun" w:eastAsia="SimSun" w:hAnsi="SimSun" w:cs="SimSun"/>
                      <w:b/>
                      <w:sz w:val="24"/>
                      <w:szCs w:val="24"/>
                    </w:rPr>
                    <w:t>主又说、『那些日子以后、我与以色列家所立的约乃</w:t>
                  </w:r>
                  <w:r>
                    <w:rPr>
                      <w:rFonts w:ascii="SimSun" w:eastAsia="SimSun" w:hAnsi="SimSun" w:cs="SimSun"/>
                      <w:b/>
                      <w:sz w:val="24"/>
                      <w:szCs w:val="24"/>
                    </w:rPr>
                    <w:t>是这样．我要将我的律法放在他们里面、写在他们心上、我要作他们的</w:t>
                  </w:r>
                  <w:r w:rsidRPr="009B108C">
                    <w:rPr>
                      <w:rFonts w:ascii="SimSun" w:eastAsia="SimSun" w:hAnsi="SimSun" w:cs="SimSun"/>
                      <w:b/>
                      <w:sz w:val="24"/>
                      <w:szCs w:val="24"/>
                    </w:rPr>
                    <w:t>神、他们要作我的子民．</w:t>
                  </w:r>
                </w:p>
              </w:tc>
            </w:tr>
            <w:tr w:rsidR="009B108C" w:rsidRPr="009B108C" w:rsidTr="009B108C">
              <w:trPr>
                <w:tblCellSpacing w:w="15" w:type="dxa"/>
              </w:trPr>
              <w:tc>
                <w:tcPr>
                  <w:tcW w:w="600" w:type="dxa"/>
                  <w:hideMark/>
                </w:tcPr>
                <w:p w:rsidR="009B108C" w:rsidRPr="009B108C" w:rsidRDefault="009B108C" w:rsidP="003A45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3399"/>
                      <w:sz w:val="24"/>
                      <w:szCs w:val="24"/>
                    </w:rPr>
                  </w:pPr>
                  <w:r w:rsidRPr="009B108C">
                    <w:rPr>
                      <w:rFonts w:ascii="Times New Roman" w:eastAsia="Times New Roman" w:hAnsi="Times New Roman" w:cs="Times New Roman"/>
                      <w:b/>
                      <w:color w:val="003399"/>
                      <w:sz w:val="24"/>
                      <w:szCs w:val="24"/>
                    </w:rPr>
                    <w:t>8:11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108C" w:rsidRPr="009B108C" w:rsidRDefault="009B108C" w:rsidP="003A45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B108C">
                    <w:rPr>
                      <w:rFonts w:ascii="SimSun" w:eastAsia="SimSun" w:hAnsi="SimSun" w:cs="SimSun"/>
                      <w:b/>
                      <w:sz w:val="24"/>
                      <w:szCs w:val="24"/>
                    </w:rPr>
                    <w:t>他们不用各人教导自己的乡邻、和自己的弟兄、说、你该认识主．因为他们从最小的到至大的、都必认识我。</w:t>
                  </w:r>
                </w:p>
              </w:tc>
            </w:tr>
            <w:tr w:rsidR="009B108C" w:rsidRPr="009B108C" w:rsidTr="009B108C">
              <w:trPr>
                <w:tblCellSpacing w:w="15" w:type="dxa"/>
              </w:trPr>
              <w:tc>
                <w:tcPr>
                  <w:tcW w:w="600" w:type="dxa"/>
                  <w:hideMark/>
                </w:tcPr>
                <w:p w:rsidR="009B108C" w:rsidRPr="009B108C" w:rsidRDefault="009B108C" w:rsidP="003A45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3399"/>
                      <w:sz w:val="24"/>
                      <w:szCs w:val="24"/>
                    </w:rPr>
                  </w:pPr>
                  <w:r w:rsidRPr="009B108C">
                    <w:rPr>
                      <w:rFonts w:ascii="Times New Roman" w:eastAsia="Times New Roman" w:hAnsi="Times New Roman" w:cs="Times New Roman"/>
                      <w:b/>
                      <w:color w:val="003399"/>
                      <w:sz w:val="24"/>
                      <w:szCs w:val="24"/>
                    </w:rPr>
                    <w:t>8:12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108C" w:rsidRPr="009B108C" w:rsidRDefault="009B108C" w:rsidP="003A45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B108C">
                    <w:rPr>
                      <w:rFonts w:ascii="SimSun" w:eastAsia="SimSun" w:hAnsi="SimSun" w:cs="SimSun"/>
                      <w:b/>
                      <w:sz w:val="24"/>
                      <w:szCs w:val="24"/>
                    </w:rPr>
                    <w:t>我要宽恕他们的不义、不再记念他们的罪愆。』</w:t>
                  </w:r>
                </w:p>
              </w:tc>
            </w:tr>
            <w:tr w:rsidR="009B108C" w:rsidRPr="009B108C" w:rsidTr="009B108C">
              <w:trPr>
                <w:tblCellSpacing w:w="15" w:type="dxa"/>
              </w:trPr>
              <w:tc>
                <w:tcPr>
                  <w:tcW w:w="600" w:type="dxa"/>
                  <w:hideMark/>
                </w:tcPr>
                <w:p w:rsidR="009B108C" w:rsidRPr="009B108C" w:rsidRDefault="009B108C" w:rsidP="003A45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3399"/>
                      <w:sz w:val="24"/>
                      <w:szCs w:val="24"/>
                    </w:rPr>
                  </w:pPr>
                  <w:r w:rsidRPr="009B108C">
                    <w:rPr>
                      <w:rFonts w:ascii="Times New Roman" w:eastAsia="Times New Roman" w:hAnsi="Times New Roman" w:cs="Times New Roman"/>
                      <w:b/>
                      <w:color w:val="003399"/>
                      <w:sz w:val="24"/>
                      <w:szCs w:val="24"/>
                    </w:rPr>
                    <w:t>8:13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108C" w:rsidRPr="009B108C" w:rsidRDefault="009B108C" w:rsidP="003A45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B108C">
                    <w:rPr>
                      <w:rFonts w:ascii="SimSun" w:eastAsia="SimSun" w:hAnsi="SimSun" w:cs="SimSun"/>
                      <w:b/>
                      <w:sz w:val="24"/>
                      <w:szCs w:val="24"/>
                    </w:rPr>
                    <w:t>既说新约。就以前约为旧了。但那渐旧渐衰的、就必快归无有了。</w:t>
                  </w:r>
                </w:p>
              </w:tc>
            </w:tr>
          </w:tbl>
          <w:p w:rsidR="009B108C" w:rsidRPr="00E82584" w:rsidRDefault="009B108C" w:rsidP="003A4535">
            <w:pPr>
              <w:pStyle w:val="NormalWeb"/>
              <w:spacing w:before="0" w:beforeAutospacing="0" w:after="0" w:afterAutospacing="0"/>
              <w:rPr>
                <w:rFonts w:ascii="SimSun" w:eastAsia="SimSun" w:hAnsi="SimSun" w:hint="eastAsia"/>
                <w:b/>
                <w:color w:val="000000"/>
              </w:rPr>
            </w:pPr>
          </w:p>
        </w:tc>
      </w:tr>
    </w:tbl>
    <w:p w:rsidR="004F4C08" w:rsidRPr="00AD538D" w:rsidRDefault="004F4C08" w:rsidP="00AD538D">
      <w:pPr>
        <w:spacing w:after="0"/>
        <w:rPr>
          <w:b/>
          <w:sz w:val="24"/>
          <w:szCs w:val="24"/>
        </w:rPr>
      </w:pPr>
      <w:r w:rsidRPr="00AD538D">
        <w:rPr>
          <w:rFonts w:ascii="SimSun" w:eastAsia="SimSun" w:hAnsi="SimSun" w:cs="SimSun"/>
          <w:b/>
          <w:color w:val="C00000"/>
          <w:sz w:val="24"/>
          <w:szCs w:val="24"/>
        </w:rPr>
        <w:lastRenderedPageBreak/>
        <w:t>圣经</w:t>
      </w:r>
      <w:r w:rsidRPr="00AD538D">
        <w:rPr>
          <w:rFonts w:ascii="SimSun" w:eastAsia="SimSun" w:hAnsi="SimSun" w:cs="SimSun" w:hint="eastAsia"/>
          <w:b/>
          <w:color w:val="C00000"/>
          <w:sz w:val="24"/>
          <w:szCs w:val="24"/>
        </w:rPr>
        <w:t>內容</w:t>
      </w:r>
      <w:r w:rsidRPr="00AD538D">
        <w:rPr>
          <w:rFonts w:ascii="SimSun" w:eastAsia="SimSun" w:hAnsi="SimSun" w:cs="SimSun"/>
          <w:b/>
          <w:color w:val="C00000"/>
          <w:sz w:val="24"/>
          <w:szCs w:val="24"/>
        </w:rPr>
        <w:t>:</w:t>
      </w:r>
      <w:r w:rsidR="000228DA" w:rsidRPr="00AD538D">
        <w:rPr>
          <w:b/>
          <w:sz w:val="24"/>
          <w:szCs w:val="24"/>
        </w:rPr>
        <w:t xml:space="preserve"> </w:t>
      </w:r>
      <w:r w:rsidR="000228DA" w:rsidRPr="00AD538D">
        <w:rPr>
          <w:b/>
          <w:sz w:val="24"/>
          <w:szCs w:val="24"/>
        </w:rPr>
        <w:t>(</w:t>
      </w:r>
      <w:r w:rsidR="000228DA" w:rsidRPr="00AD538D">
        <w:rPr>
          <w:rFonts w:hint="eastAsia"/>
          <w:b/>
          <w:sz w:val="24"/>
          <w:szCs w:val="24"/>
        </w:rPr>
        <w:t>参考救恩神学</w:t>
      </w:r>
      <w:r w:rsidR="000228DA" w:rsidRPr="00AD538D">
        <w:rPr>
          <w:b/>
          <w:sz w:val="24"/>
          <w:szCs w:val="24"/>
        </w:rPr>
        <w:t>,</w:t>
      </w:r>
      <w:r w:rsidR="000228DA" w:rsidRPr="00AD538D">
        <w:rPr>
          <w:rFonts w:hint="eastAsia"/>
          <w:b/>
          <w:sz w:val="24"/>
          <w:szCs w:val="24"/>
        </w:rPr>
        <w:t xml:space="preserve"> </w:t>
      </w:r>
      <w:r w:rsidR="000228DA" w:rsidRPr="00AD538D">
        <w:rPr>
          <w:rFonts w:hint="eastAsia"/>
          <w:b/>
          <w:sz w:val="24"/>
          <w:szCs w:val="24"/>
        </w:rPr>
        <w:t>慕迪神学手冊</w:t>
      </w:r>
      <w:r w:rsidR="000228DA" w:rsidRPr="00AD538D">
        <w:rPr>
          <w:b/>
          <w:sz w:val="24"/>
          <w:szCs w:val="24"/>
        </w:rPr>
        <w:t>)</w:t>
      </w:r>
    </w:p>
    <w:p w:rsidR="00E82584" w:rsidRPr="000228DA" w:rsidRDefault="001459FD" w:rsidP="000228DA">
      <w:pPr>
        <w:pStyle w:val="ListParagraph"/>
        <w:numPr>
          <w:ilvl w:val="0"/>
          <w:numId w:val="2"/>
        </w:numPr>
        <w:rPr>
          <w:b/>
        </w:rPr>
      </w:pPr>
      <w:r w:rsidRPr="001F4F49">
        <w:rPr>
          <w:rFonts w:hint="eastAsia"/>
          <w:b/>
          <w:sz w:val="24"/>
          <w:szCs w:val="24"/>
        </w:rPr>
        <w:t>圣父</w:t>
      </w:r>
      <w:r w:rsidR="00E82584" w:rsidRPr="001F4F49">
        <w:rPr>
          <w:rFonts w:hint="eastAsia"/>
          <w:b/>
          <w:sz w:val="24"/>
          <w:szCs w:val="24"/>
        </w:rPr>
        <w:t>的属性和作為</w:t>
      </w:r>
      <w:r w:rsidR="004D3772" w:rsidRPr="000228DA">
        <w:rPr>
          <w:b/>
        </w:rPr>
        <w:t>(</w:t>
      </w:r>
      <w:r w:rsidR="004D3772" w:rsidRPr="000228DA">
        <w:rPr>
          <w:rFonts w:hint="eastAsia"/>
          <w:b/>
        </w:rPr>
        <w:t>参</w:t>
      </w:r>
      <w:r w:rsidR="000228DA" w:rsidRPr="000228DA">
        <w:rPr>
          <w:rFonts w:hint="eastAsia"/>
          <w:b/>
        </w:rPr>
        <w:t>考救恩神学</w:t>
      </w:r>
      <w:r w:rsidR="000228DA" w:rsidRPr="000228DA">
        <w:rPr>
          <w:b/>
        </w:rPr>
        <w:t>,</w:t>
      </w:r>
      <w:r w:rsidR="000228DA" w:rsidRPr="000228DA">
        <w:rPr>
          <w:rFonts w:hint="eastAsia"/>
          <w:b/>
        </w:rPr>
        <w:t xml:space="preserve"> </w:t>
      </w:r>
      <w:r w:rsidR="000228DA" w:rsidRPr="000228DA">
        <w:rPr>
          <w:rFonts w:hint="eastAsia"/>
          <w:b/>
        </w:rPr>
        <w:t>慕迪神学手冊</w:t>
      </w:r>
      <w:r w:rsidR="000228DA" w:rsidRPr="000228DA">
        <w:rPr>
          <w:b/>
        </w:rPr>
        <w:t>)</w:t>
      </w:r>
    </w:p>
    <w:p w:rsidR="00E82584" w:rsidRPr="000228DA" w:rsidRDefault="00E82584" w:rsidP="000228DA">
      <w:pPr>
        <w:pStyle w:val="ListParagraph"/>
        <w:numPr>
          <w:ilvl w:val="0"/>
          <w:numId w:val="2"/>
        </w:numPr>
        <w:rPr>
          <w:b/>
        </w:rPr>
      </w:pPr>
      <w:r w:rsidRPr="001F4F49">
        <w:rPr>
          <w:rFonts w:hint="eastAsia"/>
          <w:b/>
          <w:sz w:val="24"/>
          <w:szCs w:val="24"/>
        </w:rPr>
        <w:t>基督的属</w:t>
      </w:r>
      <w:r w:rsidRPr="001F4F49">
        <w:rPr>
          <w:rFonts w:hint="eastAsia"/>
          <w:b/>
          <w:sz w:val="24"/>
          <w:szCs w:val="24"/>
        </w:rPr>
        <w:t>性和作為</w:t>
      </w:r>
      <w:r w:rsidR="000228DA" w:rsidRPr="000228DA">
        <w:rPr>
          <w:b/>
        </w:rPr>
        <w:t>(</w:t>
      </w:r>
      <w:r w:rsidR="000228DA" w:rsidRPr="000228DA">
        <w:rPr>
          <w:rFonts w:hint="eastAsia"/>
          <w:b/>
        </w:rPr>
        <w:t>参考救恩神学</w:t>
      </w:r>
      <w:r w:rsidR="000228DA" w:rsidRPr="000228DA">
        <w:rPr>
          <w:b/>
        </w:rPr>
        <w:t>,</w:t>
      </w:r>
      <w:r w:rsidR="000228DA" w:rsidRPr="000228DA">
        <w:rPr>
          <w:rFonts w:hint="eastAsia"/>
          <w:b/>
        </w:rPr>
        <w:t xml:space="preserve"> </w:t>
      </w:r>
      <w:r w:rsidR="000228DA" w:rsidRPr="000228DA">
        <w:rPr>
          <w:rFonts w:hint="eastAsia"/>
          <w:b/>
        </w:rPr>
        <w:t>慕迪神学手冊</w:t>
      </w:r>
      <w:r w:rsidR="000228DA" w:rsidRPr="000228DA">
        <w:rPr>
          <w:b/>
        </w:rPr>
        <w:t>)</w:t>
      </w:r>
    </w:p>
    <w:p w:rsidR="001F4F49" w:rsidRPr="000228DA" w:rsidRDefault="001F4F49" w:rsidP="000228DA">
      <w:pPr>
        <w:pStyle w:val="ListParagraph"/>
        <w:numPr>
          <w:ilvl w:val="0"/>
          <w:numId w:val="2"/>
        </w:numPr>
        <w:rPr>
          <w:b/>
        </w:rPr>
      </w:pPr>
      <w:r w:rsidRPr="00154B2B">
        <w:rPr>
          <w:rFonts w:hint="eastAsia"/>
          <w:b/>
          <w:sz w:val="24"/>
          <w:szCs w:val="24"/>
        </w:rPr>
        <w:t>圣灵的属性和作為</w:t>
      </w:r>
      <w:r w:rsidR="000228DA" w:rsidRPr="000228DA">
        <w:rPr>
          <w:b/>
        </w:rPr>
        <w:t>(</w:t>
      </w:r>
      <w:r w:rsidR="000228DA" w:rsidRPr="000228DA">
        <w:rPr>
          <w:rFonts w:hint="eastAsia"/>
          <w:b/>
        </w:rPr>
        <w:t>参考救恩神学</w:t>
      </w:r>
      <w:r w:rsidR="000228DA" w:rsidRPr="000228DA">
        <w:rPr>
          <w:b/>
        </w:rPr>
        <w:t>,</w:t>
      </w:r>
      <w:r w:rsidR="000228DA" w:rsidRPr="000228DA">
        <w:rPr>
          <w:rFonts w:hint="eastAsia"/>
          <w:b/>
        </w:rPr>
        <w:t xml:space="preserve"> </w:t>
      </w:r>
      <w:r w:rsidR="000228DA" w:rsidRPr="000228DA">
        <w:rPr>
          <w:rFonts w:hint="eastAsia"/>
          <w:b/>
        </w:rPr>
        <w:t>慕迪神学手冊</w:t>
      </w:r>
      <w:r w:rsidR="000228DA" w:rsidRPr="000228DA">
        <w:rPr>
          <w:b/>
        </w:rPr>
        <w:t>)</w:t>
      </w:r>
    </w:p>
    <w:p w:rsidR="00265EDB" w:rsidRPr="000228DA" w:rsidRDefault="00265EDB" w:rsidP="000228DA">
      <w:pPr>
        <w:pStyle w:val="ListParagraph"/>
        <w:numPr>
          <w:ilvl w:val="0"/>
          <w:numId w:val="2"/>
        </w:numPr>
        <w:rPr>
          <w:b/>
        </w:rPr>
      </w:pPr>
      <w:r w:rsidRPr="00265EDB">
        <w:rPr>
          <w:rFonts w:hint="eastAsia"/>
          <w:b/>
          <w:sz w:val="24"/>
          <w:szCs w:val="24"/>
        </w:rPr>
        <w:t>撤旦</w:t>
      </w:r>
      <w:r w:rsidRPr="00154B2B">
        <w:rPr>
          <w:rFonts w:hint="eastAsia"/>
          <w:b/>
          <w:sz w:val="24"/>
          <w:szCs w:val="24"/>
        </w:rPr>
        <w:t>的属性和作為</w:t>
      </w:r>
      <w:r w:rsidR="000228DA" w:rsidRPr="000228DA">
        <w:rPr>
          <w:b/>
        </w:rPr>
        <w:t>(</w:t>
      </w:r>
      <w:r w:rsidR="000228DA" w:rsidRPr="000228DA">
        <w:rPr>
          <w:rFonts w:hint="eastAsia"/>
          <w:b/>
        </w:rPr>
        <w:t>参考救恩神学</w:t>
      </w:r>
      <w:r w:rsidR="000228DA" w:rsidRPr="000228DA">
        <w:rPr>
          <w:b/>
        </w:rPr>
        <w:t>,</w:t>
      </w:r>
      <w:r w:rsidR="000228DA" w:rsidRPr="000228DA">
        <w:rPr>
          <w:rFonts w:hint="eastAsia"/>
          <w:b/>
        </w:rPr>
        <w:t xml:space="preserve"> </w:t>
      </w:r>
      <w:r w:rsidR="000228DA" w:rsidRPr="000228DA">
        <w:rPr>
          <w:rFonts w:hint="eastAsia"/>
          <w:b/>
        </w:rPr>
        <w:t>慕迪神学手冊</w:t>
      </w:r>
      <w:r w:rsidR="000228DA" w:rsidRPr="000228DA">
        <w:rPr>
          <w:b/>
        </w:rPr>
        <w:t>)</w:t>
      </w:r>
    </w:p>
    <w:p w:rsidR="001F4F49" w:rsidRPr="00154B2B" w:rsidRDefault="001F4F49" w:rsidP="001F4F49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154B2B">
        <w:rPr>
          <w:rFonts w:hint="eastAsia"/>
          <w:b/>
          <w:sz w:val="24"/>
          <w:szCs w:val="24"/>
        </w:rPr>
        <w:t>基督和人的关糸</w:t>
      </w:r>
    </w:p>
    <w:p w:rsidR="001F4F49" w:rsidRDefault="001F4F49" w:rsidP="001F4F49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154B2B">
        <w:rPr>
          <w:rFonts w:hint="eastAsia"/>
          <w:b/>
          <w:sz w:val="24"/>
          <w:szCs w:val="24"/>
        </w:rPr>
        <w:t>圣灵和人的关糸</w:t>
      </w:r>
    </w:p>
    <w:p w:rsidR="001F4F49" w:rsidRPr="00154B2B" w:rsidRDefault="001F4F49" w:rsidP="001F4F49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154B2B">
        <w:rPr>
          <w:rFonts w:hint="eastAsia"/>
          <w:b/>
          <w:sz w:val="24"/>
          <w:szCs w:val="24"/>
        </w:rPr>
        <w:t>人的被造</w:t>
      </w:r>
      <w:r w:rsidRPr="00154B2B">
        <w:rPr>
          <w:b/>
          <w:sz w:val="24"/>
          <w:szCs w:val="24"/>
        </w:rPr>
        <w:t>,</w:t>
      </w:r>
      <w:r w:rsidRPr="00154B2B">
        <w:rPr>
          <w:rFonts w:hint="eastAsia"/>
          <w:b/>
          <w:sz w:val="24"/>
          <w:szCs w:val="24"/>
        </w:rPr>
        <w:t xml:space="preserve"> </w:t>
      </w:r>
      <w:r w:rsidRPr="00154B2B">
        <w:rPr>
          <w:rFonts w:hint="eastAsia"/>
          <w:b/>
          <w:sz w:val="24"/>
          <w:szCs w:val="24"/>
        </w:rPr>
        <w:t>墮落</w:t>
      </w:r>
      <w:r w:rsidRPr="00154B2B">
        <w:rPr>
          <w:b/>
          <w:sz w:val="24"/>
          <w:szCs w:val="24"/>
        </w:rPr>
        <w:t>,</w:t>
      </w:r>
      <w:r w:rsidRPr="00154B2B">
        <w:rPr>
          <w:rFonts w:hint="eastAsia"/>
          <w:b/>
          <w:sz w:val="24"/>
          <w:szCs w:val="24"/>
        </w:rPr>
        <w:t xml:space="preserve"> </w:t>
      </w:r>
      <w:r w:rsidRPr="00154B2B">
        <w:rPr>
          <w:rFonts w:hint="eastAsia"/>
          <w:b/>
          <w:sz w:val="24"/>
          <w:szCs w:val="24"/>
        </w:rPr>
        <w:t>救贖</w:t>
      </w:r>
      <w:r w:rsidRPr="00154B2B">
        <w:rPr>
          <w:b/>
          <w:sz w:val="24"/>
          <w:szCs w:val="24"/>
        </w:rPr>
        <w:t xml:space="preserve">, </w:t>
      </w:r>
      <w:r w:rsidRPr="00154B2B">
        <w:rPr>
          <w:rFonts w:hint="eastAsia"/>
          <w:b/>
          <w:sz w:val="24"/>
          <w:szCs w:val="24"/>
        </w:rPr>
        <w:t>称义</w:t>
      </w:r>
      <w:r w:rsidRPr="00154B2B">
        <w:rPr>
          <w:b/>
          <w:sz w:val="24"/>
          <w:szCs w:val="24"/>
        </w:rPr>
        <w:t>,</w:t>
      </w:r>
      <w:r w:rsidRPr="00154B2B">
        <w:rPr>
          <w:rFonts w:hint="eastAsia"/>
          <w:b/>
          <w:sz w:val="24"/>
          <w:szCs w:val="24"/>
        </w:rPr>
        <w:t xml:space="preserve"> </w:t>
      </w:r>
      <w:r w:rsidRPr="00154B2B">
        <w:rPr>
          <w:rFonts w:hint="eastAsia"/>
          <w:b/>
          <w:sz w:val="24"/>
          <w:szCs w:val="24"/>
        </w:rPr>
        <w:t>成圣</w:t>
      </w:r>
      <w:r w:rsidRPr="00154B2B">
        <w:rPr>
          <w:b/>
          <w:sz w:val="24"/>
          <w:szCs w:val="24"/>
        </w:rPr>
        <w:t xml:space="preserve">, </w:t>
      </w:r>
      <w:r w:rsidRPr="00154B2B">
        <w:rPr>
          <w:rFonts w:hint="eastAsia"/>
          <w:b/>
          <w:sz w:val="24"/>
          <w:szCs w:val="24"/>
        </w:rPr>
        <w:t>得榮耀</w:t>
      </w:r>
      <w:r w:rsidRPr="00154B2B">
        <w:rPr>
          <w:b/>
          <w:sz w:val="24"/>
          <w:szCs w:val="24"/>
        </w:rPr>
        <w:t xml:space="preserve">, </w:t>
      </w:r>
      <w:r w:rsidRPr="00154B2B">
        <w:rPr>
          <w:rFonts w:hint="eastAsia"/>
          <w:b/>
          <w:sz w:val="24"/>
          <w:szCs w:val="24"/>
        </w:rPr>
        <w:t>被審判</w:t>
      </w:r>
    </w:p>
    <w:p w:rsidR="001F4F49" w:rsidRDefault="001F4F49" w:rsidP="00265EDB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154B2B">
        <w:rPr>
          <w:rFonts w:hint="eastAsia"/>
          <w:b/>
          <w:sz w:val="24"/>
          <w:szCs w:val="24"/>
        </w:rPr>
        <w:t>教導人，如何</w:t>
      </w:r>
      <w:r w:rsidR="00265EDB" w:rsidRPr="00265EDB">
        <w:rPr>
          <w:rFonts w:hint="eastAsia"/>
          <w:b/>
          <w:sz w:val="24"/>
          <w:szCs w:val="24"/>
        </w:rPr>
        <w:t>明白</w:t>
      </w:r>
      <w:r w:rsidRPr="00154B2B">
        <w:rPr>
          <w:rFonts w:hint="eastAsia"/>
          <w:b/>
          <w:sz w:val="24"/>
          <w:szCs w:val="24"/>
        </w:rPr>
        <w:t>神心意</w:t>
      </w:r>
    </w:p>
    <w:p w:rsidR="00265EDB" w:rsidRDefault="00265EDB" w:rsidP="00265EDB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154B2B">
        <w:rPr>
          <w:rFonts w:hint="eastAsia"/>
          <w:b/>
          <w:sz w:val="24"/>
          <w:szCs w:val="24"/>
        </w:rPr>
        <w:t>教導人，如何活出合神心意的生命和生活</w:t>
      </w:r>
    </w:p>
    <w:p w:rsidR="001F4F49" w:rsidRDefault="001F4F49" w:rsidP="001F4F49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154B2B">
        <w:rPr>
          <w:rFonts w:hint="eastAsia"/>
          <w:b/>
          <w:sz w:val="24"/>
          <w:szCs w:val="24"/>
        </w:rPr>
        <w:t>教導人，如何建立神的</w:t>
      </w:r>
      <w:r>
        <w:rPr>
          <w:rFonts w:hint="eastAsia"/>
          <w:b/>
          <w:sz w:val="24"/>
          <w:szCs w:val="24"/>
        </w:rPr>
        <w:t>教会</w:t>
      </w:r>
    </w:p>
    <w:p w:rsidR="001F4F49" w:rsidRDefault="001F4F49" w:rsidP="001F4F49">
      <w:pPr>
        <w:pStyle w:val="ListParagraph"/>
        <w:numPr>
          <w:ilvl w:val="0"/>
          <w:numId w:val="2"/>
        </w:numPr>
        <w:rPr>
          <w:rFonts w:hint="eastAsia"/>
          <w:b/>
          <w:sz w:val="24"/>
          <w:szCs w:val="24"/>
        </w:rPr>
      </w:pPr>
      <w:r w:rsidRPr="00154B2B">
        <w:rPr>
          <w:rFonts w:hint="eastAsia"/>
          <w:b/>
          <w:sz w:val="24"/>
          <w:szCs w:val="24"/>
        </w:rPr>
        <w:t>教導人，如何建立神的國度</w:t>
      </w:r>
    </w:p>
    <w:p w:rsidR="001F4F49" w:rsidRPr="001F4F49" w:rsidRDefault="001F4F49" w:rsidP="001F4F49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1F4F49">
        <w:rPr>
          <w:rFonts w:hint="eastAsia"/>
          <w:b/>
          <w:sz w:val="24"/>
          <w:szCs w:val="24"/>
        </w:rPr>
        <w:t>世界的过去，現在和未來</w:t>
      </w:r>
    </w:p>
    <w:p w:rsidR="00204140" w:rsidRDefault="00204140" w:rsidP="00204140">
      <w:pPr>
        <w:pStyle w:val="ListParagraph"/>
        <w:numPr>
          <w:ilvl w:val="0"/>
          <w:numId w:val="2"/>
        </w:num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选民</w:t>
      </w:r>
      <w:r w:rsidRPr="001F4F49">
        <w:rPr>
          <w:rFonts w:hint="eastAsia"/>
          <w:b/>
          <w:sz w:val="24"/>
          <w:szCs w:val="24"/>
        </w:rPr>
        <w:t>的过去，現在和未來</w:t>
      </w:r>
    </w:p>
    <w:p w:rsidR="00204140" w:rsidRDefault="00204140" w:rsidP="00204140">
      <w:pPr>
        <w:pStyle w:val="ListParagraph"/>
        <w:numPr>
          <w:ilvl w:val="0"/>
          <w:numId w:val="2"/>
        </w:num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新天新地的描述</w:t>
      </w:r>
    </w:p>
    <w:p w:rsidR="00E4048B" w:rsidRDefault="00E4048B" w:rsidP="00BA4627">
      <w:pPr>
        <w:pStyle w:val="ListParagraph"/>
        <w:ind w:left="810"/>
        <w:rPr>
          <w:rFonts w:hint="eastAsia"/>
          <w:b/>
          <w:sz w:val="24"/>
          <w:szCs w:val="24"/>
        </w:rPr>
      </w:pPr>
    </w:p>
    <w:p w:rsidR="00E4048B" w:rsidRDefault="00E4048B" w:rsidP="00BA4627">
      <w:pPr>
        <w:pStyle w:val="ListParagraph"/>
        <w:ind w:left="810"/>
        <w:rPr>
          <w:rFonts w:ascii="SimSun" w:eastAsia="SimSun" w:hAnsi="SimSun" w:hint="eastAsia"/>
          <w:b/>
          <w:color w:val="000000"/>
        </w:rPr>
      </w:pPr>
      <w:r>
        <w:rPr>
          <w:rFonts w:ascii="SimSun" w:eastAsia="SimSun" w:hAnsi="SimSun" w:hint="eastAsia"/>
          <w:b/>
          <w:color w:val="000000"/>
        </w:rPr>
        <w:t>新约：四</w:t>
      </w:r>
      <w:r w:rsidRPr="00E4048B">
        <w:rPr>
          <w:rFonts w:ascii="SimSun" w:eastAsia="SimSun" w:hAnsi="SimSun" w:hint="eastAsia"/>
          <w:b/>
          <w:color w:val="000000"/>
        </w:rPr>
        <w:t>福音</w:t>
      </w:r>
      <w:r>
        <w:rPr>
          <w:rFonts w:ascii="SimSun" w:eastAsia="SimSun" w:hAnsi="SimSun" w:hint="eastAsia"/>
          <w:b/>
          <w:color w:val="000000"/>
        </w:rPr>
        <w:t>，</w:t>
      </w:r>
      <w:r w:rsidRPr="00E4048B">
        <w:rPr>
          <w:rFonts w:ascii="SimSun" w:eastAsia="SimSun" w:hAnsi="SimSun" w:hint="eastAsia"/>
          <w:b/>
          <w:color w:val="000000"/>
        </w:rPr>
        <w:t>徒</w:t>
      </w:r>
      <w:r>
        <w:rPr>
          <w:rFonts w:ascii="SimSun" w:eastAsia="SimSun" w:hAnsi="SimSun" w:hint="eastAsia"/>
          <w:b/>
          <w:color w:val="000000"/>
        </w:rPr>
        <w:t>，</w:t>
      </w:r>
      <w:r w:rsidRPr="00E4048B">
        <w:rPr>
          <w:rFonts w:ascii="SimSun" w:eastAsia="SimSun" w:hAnsi="SimSun" w:hint="eastAsia"/>
          <w:b/>
          <w:color w:val="000000"/>
        </w:rPr>
        <w:t>罗</w:t>
      </w:r>
      <w:r>
        <w:rPr>
          <w:rFonts w:ascii="SimSun" w:eastAsia="SimSun" w:hAnsi="SimSun" w:hint="eastAsia"/>
          <w:b/>
          <w:color w:val="000000"/>
        </w:rPr>
        <w:t>，</w:t>
      </w:r>
      <w:r w:rsidRPr="00E4048B">
        <w:rPr>
          <w:rFonts w:ascii="SimSun" w:eastAsia="SimSun" w:hAnsi="SimSun" w:hint="eastAsia"/>
          <w:b/>
          <w:color w:val="000000"/>
        </w:rPr>
        <w:t>弗</w:t>
      </w:r>
      <w:r>
        <w:rPr>
          <w:rFonts w:ascii="SimSun" w:eastAsia="SimSun" w:hAnsi="SimSun" w:hint="eastAsia"/>
          <w:b/>
          <w:color w:val="000000"/>
        </w:rPr>
        <w:t>，</w:t>
      </w:r>
      <w:r w:rsidRPr="00E4048B">
        <w:rPr>
          <w:rFonts w:ascii="SimSun" w:eastAsia="SimSun" w:hAnsi="SimSun" w:hint="eastAsia"/>
          <w:b/>
          <w:color w:val="000000"/>
        </w:rPr>
        <w:t>约一</w:t>
      </w:r>
      <w:r>
        <w:rPr>
          <w:rFonts w:ascii="SimSun" w:eastAsia="SimSun" w:hAnsi="SimSun" w:hint="eastAsia"/>
          <w:b/>
          <w:color w:val="000000"/>
        </w:rPr>
        <w:t>，</w:t>
      </w:r>
      <w:r w:rsidRPr="00E4048B">
        <w:rPr>
          <w:rFonts w:ascii="SimSun" w:eastAsia="SimSun" w:hAnsi="SimSun" w:hint="eastAsia"/>
          <w:b/>
          <w:color w:val="000000"/>
        </w:rPr>
        <w:t>來</w:t>
      </w:r>
      <w:r>
        <w:rPr>
          <w:rFonts w:ascii="SimSun" w:eastAsia="SimSun" w:hAnsi="SimSun" w:hint="eastAsia"/>
          <w:b/>
          <w:color w:val="000000"/>
        </w:rPr>
        <w:t>，</w:t>
      </w:r>
      <w:r w:rsidRPr="00E4048B">
        <w:rPr>
          <w:rFonts w:ascii="SimSun" w:eastAsia="SimSun" w:hAnsi="SimSun" w:hint="eastAsia"/>
          <w:b/>
          <w:color w:val="000000"/>
        </w:rPr>
        <w:t>啟</w:t>
      </w:r>
    </w:p>
    <w:p w:rsidR="00E4048B" w:rsidRDefault="00E4048B" w:rsidP="00BA4627">
      <w:pPr>
        <w:pStyle w:val="ListParagraph"/>
        <w:ind w:left="810"/>
        <w:rPr>
          <w:b/>
          <w:sz w:val="24"/>
          <w:szCs w:val="24"/>
        </w:rPr>
      </w:pPr>
      <w:r>
        <w:rPr>
          <w:rFonts w:ascii="SimSun" w:eastAsia="SimSun" w:hAnsi="SimSun" w:hint="eastAsia"/>
          <w:b/>
          <w:color w:val="000000"/>
        </w:rPr>
        <w:t>旧约</w:t>
      </w:r>
      <w:r>
        <w:rPr>
          <w:rFonts w:ascii="SimSun" w:eastAsia="SimSun" w:hAnsi="SimSun" w:hint="eastAsia"/>
          <w:b/>
          <w:color w:val="000000"/>
        </w:rPr>
        <w:t>：</w:t>
      </w:r>
      <w:r w:rsidRPr="00E4048B">
        <w:rPr>
          <w:rFonts w:ascii="SimSun" w:eastAsia="SimSun" w:hAnsi="SimSun" w:hint="eastAsia"/>
          <w:b/>
          <w:color w:val="000000"/>
        </w:rPr>
        <w:t>創出利民申</w:t>
      </w:r>
      <w:r>
        <w:rPr>
          <w:rFonts w:ascii="SimSun" w:eastAsia="SimSun" w:hAnsi="SimSun" w:hint="eastAsia"/>
          <w:b/>
          <w:color w:val="000000"/>
        </w:rPr>
        <w:t>，</w:t>
      </w:r>
      <w:r w:rsidRPr="00E4048B">
        <w:rPr>
          <w:rFonts w:ascii="SimSun" w:eastAsia="SimSun" w:hAnsi="SimSun" w:hint="eastAsia"/>
          <w:b/>
          <w:color w:val="000000"/>
        </w:rPr>
        <w:t>詩</w:t>
      </w:r>
      <w:r>
        <w:rPr>
          <w:rFonts w:ascii="SimSun" w:eastAsia="SimSun" w:hAnsi="SimSun" w:hint="eastAsia"/>
          <w:b/>
          <w:color w:val="000000"/>
        </w:rPr>
        <w:t>，</w:t>
      </w:r>
      <w:r w:rsidRPr="00E4048B">
        <w:rPr>
          <w:rFonts w:ascii="SimSun" w:eastAsia="SimSun" w:hAnsi="SimSun" w:hint="eastAsia"/>
          <w:b/>
          <w:color w:val="000000"/>
        </w:rPr>
        <w:t>歌</w:t>
      </w:r>
      <w:r>
        <w:rPr>
          <w:rFonts w:ascii="SimSun" w:eastAsia="SimSun" w:hAnsi="SimSun" w:hint="eastAsia"/>
          <w:b/>
          <w:color w:val="000000"/>
        </w:rPr>
        <w:t>，</w:t>
      </w:r>
      <w:r w:rsidRPr="00E4048B">
        <w:rPr>
          <w:rFonts w:ascii="SimSun" w:eastAsia="SimSun" w:hAnsi="SimSun" w:hint="eastAsia"/>
          <w:b/>
          <w:color w:val="000000"/>
        </w:rPr>
        <w:t>賽</w:t>
      </w:r>
      <w:bookmarkStart w:id="0" w:name="_GoBack"/>
      <w:bookmarkEnd w:id="0"/>
    </w:p>
    <w:p w:rsidR="008F031C" w:rsidRPr="008F031C" w:rsidRDefault="008F031C" w:rsidP="008F031C">
      <w:pPr>
        <w:spacing w:before="240" w:after="0" w:line="240" w:lineRule="auto"/>
        <w:rPr>
          <w:rFonts w:ascii="Times New Roman" w:hAnsi="Times New Roman" w:cs="Times New Roman"/>
          <w:b/>
          <w:color w:val="003399"/>
          <w:sz w:val="24"/>
          <w:szCs w:val="24"/>
        </w:rPr>
      </w:pPr>
      <w:r w:rsidRPr="008F031C">
        <w:rPr>
          <w:rFonts w:ascii="Times New Roman" w:hAnsi="Times New Roman" w:cs="Times New Roman" w:hint="eastAsia"/>
          <w:b/>
          <w:color w:val="003399"/>
          <w:sz w:val="24"/>
          <w:szCs w:val="24"/>
        </w:rPr>
        <w:t>舊约</w:t>
      </w:r>
      <w:r w:rsidRPr="008F031C">
        <w:rPr>
          <w:rFonts w:ascii="Times New Roman" w:hAnsi="Times New Roman" w:cs="Times New Roman"/>
          <w:b/>
          <w:color w:val="003399"/>
          <w:sz w:val="24"/>
          <w:szCs w:val="24"/>
        </w:rPr>
        <w:t>:39</w:t>
      </w:r>
      <w:r w:rsidRPr="008F031C">
        <w:rPr>
          <w:rFonts w:ascii="Times New Roman" w:hAnsi="Times New Roman" w:cs="Times New Roman" w:hint="eastAsia"/>
          <w:b/>
          <w:color w:val="003399"/>
          <w:sz w:val="24"/>
          <w:szCs w:val="24"/>
        </w:rPr>
        <w:t>卷</w:t>
      </w:r>
      <w:r w:rsidRPr="008F031C">
        <w:rPr>
          <w:rFonts w:ascii="Times New Roman" w:hAnsi="Times New Roman" w:cs="Times New Roman"/>
          <w:b/>
          <w:color w:val="003399"/>
          <w:sz w:val="24"/>
          <w:szCs w:val="24"/>
        </w:rPr>
        <w:t>,</w:t>
      </w:r>
      <w:r>
        <w:rPr>
          <w:rFonts w:hint="eastAsia"/>
        </w:rPr>
        <w:t xml:space="preserve"> </w:t>
      </w:r>
      <w:r w:rsidRPr="008F031C">
        <w:rPr>
          <w:rFonts w:ascii="Times New Roman" w:hAnsi="Times New Roman" w:cs="Times New Roman" w:hint="eastAsia"/>
          <w:b/>
          <w:color w:val="003399"/>
          <w:sz w:val="24"/>
          <w:szCs w:val="24"/>
        </w:rPr>
        <w:t>请參考舊约概論</w:t>
      </w:r>
      <w:r w:rsidRPr="008F031C">
        <w:rPr>
          <w:rFonts w:ascii="Times New Roman" w:hAnsi="Times New Roman" w:cs="Times New Roman"/>
          <w:b/>
          <w:color w:val="003399"/>
          <w:sz w:val="24"/>
          <w:szCs w:val="24"/>
        </w:rPr>
        <w:t>(</w:t>
      </w:r>
      <w:r w:rsidRPr="008F031C">
        <w:rPr>
          <w:rFonts w:ascii="Times New Roman" w:hAnsi="Times New Roman" w:cs="Times New Roman" w:hint="eastAsia"/>
          <w:b/>
          <w:color w:val="003399"/>
          <w:sz w:val="24"/>
          <w:szCs w:val="24"/>
        </w:rPr>
        <w:t>马有藻</w:t>
      </w:r>
      <w:r w:rsidRPr="008F031C">
        <w:rPr>
          <w:rFonts w:ascii="Times New Roman" w:hAnsi="Times New Roman" w:cs="Times New Roman"/>
          <w:b/>
          <w:color w:val="003399"/>
          <w:sz w:val="24"/>
          <w:szCs w:val="24"/>
        </w:rPr>
        <w:t>),</w:t>
      </w:r>
      <w:r>
        <w:rPr>
          <w:rFonts w:hint="eastAsia"/>
        </w:rPr>
        <w:t xml:space="preserve"> </w:t>
      </w:r>
      <w:r>
        <w:t xml:space="preserve"> </w:t>
      </w:r>
      <w:r w:rsidRPr="008F031C">
        <w:rPr>
          <w:rFonts w:ascii="Times New Roman" w:hAnsi="Times New Roman" w:cs="Times New Roman" w:hint="eastAsia"/>
          <w:b/>
          <w:color w:val="003399"/>
          <w:sz w:val="24"/>
          <w:szCs w:val="24"/>
        </w:rPr>
        <w:t>舊约縱覽</w:t>
      </w:r>
      <w:r w:rsidRPr="008F031C">
        <w:rPr>
          <w:rFonts w:ascii="Times New Roman" w:hAnsi="Times New Roman" w:cs="Times New Roman"/>
          <w:b/>
          <w:color w:val="003399"/>
          <w:sz w:val="24"/>
          <w:szCs w:val="24"/>
        </w:rPr>
        <w:t>(</w:t>
      </w:r>
      <w:r w:rsidRPr="008F031C">
        <w:rPr>
          <w:rFonts w:ascii="Times New Roman" w:hAnsi="Times New Roman" w:cs="Times New Roman" w:hint="eastAsia"/>
          <w:b/>
          <w:color w:val="003399"/>
          <w:sz w:val="24"/>
          <w:szCs w:val="24"/>
        </w:rPr>
        <w:t>大衛鲍森</w:t>
      </w:r>
      <w:r w:rsidRPr="008F031C">
        <w:rPr>
          <w:rFonts w:ascii="Times New Roman" w:hAnsi="Times New Roman" w:cs="Times New Roman"/>
          <w:b/>
          <w:color w:val="003399"/>
          <w:sz w:val="24"/>
          <w:szCs w:val="24"/>
        </w:rPr>
        <w:t>)</w:t>
      </w:r>
    </w:p>
    <w:p w:rsidR="00BA4627" w:rsidRPr="00486AD2" w:rsidRDefault="00BA4627" w:rsidP="00BA4627">
      <w:pPr>
        <w:pStyle w:val="NormalWeb"/>
        <w:numPr>
          <w:ilvl w:val="0"/>
          <w:numId w:val="2"/>
        </w:numPr>
        <w:rPr>
          <w:rFonts w:ascii="SimSun" w:eastAsia="SimSun" w:hAnsi="SimSun"/>
          <w:b/>
          <w:sz w:val="22"/>
          <w:szCs w:val="22"/>
          <w:lang w:eastAsia="zh-TW"/>
        </w:rPr>
      </w:pPr>
      <w:r w:rsidRPr="00486AD2">
        <w:rPr>
          <w:rFonts w:ascii="SimSun" w:eastAsia="SimSun" w:hAnsi="SimSun"/>
          <w:b/>
          <w:sz w:val="22"/>
          <w:szCs w:val="22"/>
          <w:lang w:eastAsia="zh-TW"/>
        </w:rPr>
        <w:t xml:space="preserve">旧約史有三大撰述的重点： </w:t>
      </w:r>
    </w:p>
    <w:p w:rsidR="00BA4627" w:rsidRPr="00486AD2" w:rsidRDefault="00BA4627" w:rsidP="00BA4627">
      <w:pPr>
        <w:pStyle w:val="NormalWeb"/>
        <w:numPr>
          <w:ilvl w:val="0"/>
          <w:numId w:val="2"/>
        </w:numPr>
        <w:rPr>
          <w:rFonts w:ascii="SimSun" w:eastAsia="SimSun" w:hAnsi="SimSun"/>
          <w:b/>
          <w:sz w:val="22"/>
          <w:szCs w:val="22"/>
          <w:lang w:eastAsia="zh-TW"/>
        </w:rPr>
      </w:pPr>
      <w:r w:rsidRPr="00486AD2">
        <w:rPr>
          <w:rFonts w:ascii="SimSun" w:eastAsia="SimSun" w:hAnsi="SimSun"/>
          <w:b/>
          <w:bCs/>
          <w:sz w:val="22"/>
          <w:szCs w:val="22"/>
          <w:lang w:eastAsia="zh-TW"/>
        </w:rPr>
        <w:t>1.神的救恩</w:t>
      </w:r>
      <w:r w:rsidRPr="00486AD2">
        <w:rPr>
          <w:rFonts w:ascii="SimSun" w:eastAsia="SimSun" w:hAnsi="SimSun"/>
          <w:b/>
          <w:sz w:val="22"/>
          <w:szCs w:val="22"/>
          <w:lang w:eastAsia="zh-TW"/>
        </w:rPr>
        <w:t xml:space="preserve"> 第一主題可称之為 恩慈与救贖 。旧約史的首要性質是救恩史，是神在人的歷史中救贖世人之心意的顯示，及救贖行動的選例記錄。這記錄雖并不完全，然而其救恩主題却是相当明顯的。這救恩史 </w:t>
      </w:r>
      <w:r>
        <w:rPr>
          <w:rFonts w:ascii="SimSun" w:eastAsia="SimSun" w:hAnsi="SimSun"/>
          <w:b/>
          <w:sz w:val="22"/>
          <w:szCs w:val="22"/>
          <w:lang w:eastAsia="zh-TW"/>
        </w:rPr>
        <w:t>始自亞当時代</w:t>
      </w:r>
      <w:r w:rsidRPr="00486AD2">
        <w:rPr>
          <w:rFonts w:ascii="SimSun" w:eastAsia="SimSun" w:hAnsi="SimSun"/>
          <w:b/>
          <w:sz w:val="22"/>
          <w:szCs w:val="22"/>
          <w:lang w:eastAsia="zh-TW"/>
        </w:rPr>
        <w:t xml:space="preserve">，自此之后神的救恩計划在塞特時代，挪亞時代，亞伯拉罕時代，摩西時代，約書亞時代，士師時代，王国時代，被擄時代，而至歸回時代，在每時代中，旧約的 主旨便是要将神在歷史中的救贖工作表明出来。旧約的表明方法非象現代人的表明法 靠觀念，靠理論。他們的表明法乃靠行動、作為、歷史、宗教節期、象征動作、异象預兆等。 </w:t>
      </w:r>
    </w:p>
    <w:p w:rsidR="00BA4627" w:rsidRPr="00486AD2" w:rsidRDefault="00BA4627" w:rsidP="00BA4627">
      <w:pPr>
        <w:pStyle w:val="NormalWeb"/>
        <w:numPr>
          <w:ilvl w:val="0"/>
          <w:numId w:val="2"/>
        </w:numPr>
        <w:rPr>
          <w:rFonts w:ascii="SimSun" w:eastAsia="SimSun" w:hAnsi="SimSun"/>
          <w:b/>
          <w:sz w:val="22"/>
          <w:szCs w:val="22"/>
          <w:lang w:eastAsia="zh-TW"/>
        </w:rPr>
      </w:pPr>
      <w:r w:rsidRPr="00486AD2">
        <w:rPr>
          <w:rFonts w:ascii="SimSun" w:eastAsia="SimSun" w:hAnsi="SimSun"/>
          <w:b/>
          <w:bCs/>
          <w:sz w:val="22"/>
          <w:szCs w:val="22"/>
          <w:lang w:eastAsia="zh-TW"/>
        </w:rPr>
        <w:t>2.神的揀選</w:t>
      </w:r>
      <w:r w:rsidRPr="00486AD2">
        <w:rPr>
          <w:rFonts w:ascii="SimSun" w:eastAsia="SimSun" w:hAnsi="SimSun"/>
          <w:b/>
          <w:sz w:val="22"/>
          <w:szCs w:val="22"/>
          <w:lang w:eastAsia="zh-TW"/>
        </w:rPr>
        <w:t xml:space="preserve"> 第二命題亦可称作 救恩与選民 。接上点這救恩史的表顯乃藉着一个民族透露給世人認識，這就是希伯来族的以色列民。在神選召亞伯拉罕時，可見其救贖的計划是一个揀選的恩典。神要藉着亞伯 拉罕的后裔使万民蒙福(創12:2-3)。這揀選明顯地是从亞伯拉罕的一个后裔 以撒 及其后裔表明出来，而至基督，那最合神心意的后裔(参加3:16)完成神的救贖大工。保羅在羅11章詳細地闡釋旧約的揀選救贖史。羅11章可說是基督徒的 哲学史觀的主要經文之一(其他参林前15:20-28; 啟11:15-18)。可見旧約史是揀選救贖史。讀者在這里有了初步的概念，閱讀旧約時的心境便活潑起来。 </w:t>
      </w:r>
    </w:p>
    <w:p w:rsidR="00BA4627" w:rsidRPr="00BA4627" w:rsidRDefault="00BA4627" w:rsidP="00BA4627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BA4627">
        <w:rPr>
          <w:rFonts w:ascii="SimSun" w:eastAsia="SimSun" w:hAnsi="SimSun"/>
          <w:b/>
          <w:bCs/>
        </w:rPr>
        <w:t>3.神的国度</w:t>
      </w:r>
      <w:r w:rsidRPr="00BA4627">
        <w:rPr>
          <w:rFonts w:ascii="SimSun" w:eastAsia="SimSun" w:hAnsi="SimSun"/>
          <w:b/>
        </w:rPr>
        <w:t> 第三重点亦可称為 選民与国度 。神的救恩藉着一个民族使全地蒙福，故這民族是一个特別蒙恩的民族。神選召他們，在埃及鍛煉他們對神的信賴，藉着摩西領他們到西乃山脚，与他們立約，将他 們建立成為祭司的国度，圣洁的子民(出19:6)，又頒布律法，管治他們，使他們成為一个神治的政体，是一个神治的国度 。</w:t>
      </w:r>
      <w:r w:rsidRPr="00BA4627">
        <w:rPr>
          <w:rFonts w:ascii="SimSun" w:eastAsia="SimSun" w:hAnsi="SimSun"/>
          <w:b/>
          <w:lang w:eastAsia="zh-TW"/>
        </w:rPr>
        <w:t>所以選民史</w:t>
      </w:r>
      <w:r w:rsidRPr="00BA4627">
        <w:rPr>
          <w:rFonts w:ascii="SimSun" w:eastAsia="SimSun" w:hAnsi="SimSun"/>
          <w:b/>
          <w:lang w:eastAsia="zh-TW"/>
        </w:rPr>
        <w:lastRenderedPageBreak/>
        <w:t>也是神治国史。神給他們律法，一面指出他們是一个神律治理之国，一方面表彰神對他的選民国属靈的道德要 求(律法中的属靈与道德律)，是神管治他們的大憲章（国法）。這属靈与道德律的背面便顯出神属靈、道德与圣洁的本質。神又給他們民治律，使他們以神為本自 治。最后給他們宗教律（如献祭、節期、帳幕），以示他們是属神的選民，分別出来歸与神的圣洁之民。利未記所記极繁瑣之律就是提醒他們，叫他們一舉一動也要 顯出属神的標志，也藉着清洁之律顯出他們是与眾不同的国民。他們的国祚全在乎他們對神的律法上之要求是否完全忠順。旧約的歷代志便是一个明顯的舉例，指出 国家宝座的長久在乎它与圣殿（代表敬拜）的關系如何；列王紀則指出国祚的長短在乎宝座對神的律法（透過先知）的關系如何 。可見旧約史是有重点的，明了了這三大中心，研讀旧約的趣味便会倍增了</w:t>
      </w:r>
    </w:p>
    <w:p w:rsidR="008F031C" w:rsidRDefault="008F031C" w:rsidP="008F031C">
      <w:pPr>
        <w:spacing w:before="240" w:after="0" w:line="240" w:lineRule="auto"/>
        <w:rPr>
          <w:rFonts w:hint="eastAsia"/>
          <w:b/>
          <w:color w:val="C00000"/>
          <w:sz w:val="28"/>
          <w:szCs w:val="28"/>
        </w:rPr>
      </w:pPr>
      <w:r w:rsidRPr="00BA4627">
        <w:rPr>
          <w:rFonts w:hint="eastAsia"/>
          <w:b/>
          <w:color w:val="C00000"/>
          <w:sz w:val="28"/>
          <w:szCs w:val="28"/>
        </w:rPr>
        <w:t>創世記：</w:t>
      </w:r>
    </w:p>
    <w:p w:rsidR="008F031C" w:rsidRDefault="008F031C" w:rsidP="008F031C">
      <w:pPr>
        <w:pStyle w:val="ListParagraph"/>
        <w:numPr>
          <w:ilvl w:val="0"/>
          <w:numId w:val="2"/>
        </w:numPr>
        <w:rPr>
          <w:rFonts w:hint="eastAsia"/>
          <w:b/>
          <w:sz w:val="24"/>
          <w:szCs w:val="24"/>
        </w:rPr>
      </w:pPr>
      <w:r w:rsidRPr="00D35C42">
        <w:rPr>
          <w:rFonts w:hint="eastAsia"/>
          <w:b/>
          <w:sz w:val="24"/>
          <w:szCs w:val="24"/>
        </w:rPr>
        <w:t>四件大事</w:t>
      </w:r>
      <w:r>
        <w:rPr>
          <w:rFonts w:hint="eastAsia"/>
          <w:b/>
          <w:sz w:val="24"/>
          <w:szCs w:val="24"/>
        </w:rPr>
        <w:t>：</w:t>
      </w:r>
      <w:r w:rsidRPr="00D35C42">
        <w:rPr>
          <w:rFonts w:hint="eastAsia"/>
          <w:b/>
          <w:sz w:val="24"/>
          <w:szCs w:val="24"/>
        </w:rPr>
        <w:t>創造</w:t>
      </w:r>
      <w:r>
        <w:rPr>
          <w:rFonts w:hint="eastAsia"/>
          <w:b/>
          <w:sz w:val="24"/>
          <w:szCs w:val="24"/>
        </w:rPr>
        <w:t>，</w:t>
      </w:r>
      <w:r w:rsidRPr="00BB4295">
        <w:rPr>
          <w:rFonts w:hint="eastAsia"/>
          <w:b/>
          <w:sz w:val="24"/>
          <w:szCs w:val="24"/>
        </w:rPr>
        <w:t>墮落</w:t>
      </w:r>
      <w:r>
        <w:rPr>
          <w:rFonts w:hint="eastAsia"/>
          <w:b/>
          <w:sz w:val="24"/>
          <w:szCs w:val="24"/>
        </w:rPr>
        <w:t>，</w:t>
      </w:r>
      <w:r w:rsidRPr="00BB4295">
        <w:rPr>
          <w:rFonts w:hint="eastAsia"/>
          <w:b/>
          <w:sz w:val="24"/>
          <w:szCs w:val="24"/>
        </w:rPr>
        <w:t>洪水</w:t>
      </w:r>
      <w:r>
        <w:rPr>
          <w:rFonts w:hint="eastAsia"/>
          <w:b/>
          <w:sz w:val="24"/>
          <w:szCs w:val="24"/>
        </w:rPr>
        <w:t>，巴別</w:t>
      </w:r>
      <w:r w:rsidRPr="00BB4295">
        <w:rPr>
          <w:rFonts w:hint="eastAsia"/>
          <w:b/>
          <w:sz w:val="24"/>
          <w:szCs w:val="24"/>
        </w:rPr>
        <w:t>塔</w:t>
      </w:r>
    </w:p>
    <w:p w:rsidR="008F031C" w:rsidRDefault="008F031C" w:rsidP="008F031C">
      <w:pPr>
        <w:pStyle w:val="ListParagraph"/>
        <w:numPr>
          <w:ilvl w:val="0"/>
          <w:numId w:val="2"/>
        </w:numPr>
        <w:rPr>
          <w:rFonts w:hint="eastAsia"/>
          <w:b/>
          <w:sz w:val="24"/>
          <w:szCs w:val="24"/>
        </w:rPr>
      </w:pPr>
      <w:r w:rsidRPr="00BB4295">
        <w:rPr>
          <w:rFonts w:hint="eastAsia"/>
          <w:b/>
          <w:sz w:val="24"/>
          <w:szCs w:val="24"/>
        </w:rPr>
        <w:t>四个人物</w:t>
      </w:r>
      <w:r>
        <w:rPr>
          <w:rFonts w:hint="eastAsia"/>
          <w:b/>
          <w:sz w:val="24"/>
          <w:szCs w:val="24"/>
        </w:rPr>
        <w:t>：亚伯拉</w:t>
      </w:r>
      <w:r w:rsidRPr="00BB4295">
        <w:rPr>
          <w:rFonts w:hint="eastAsia"/>
          <w:b/>
          <w:sz w:val="24"/>
          <w:szCs w:val="24"/>
        </w:rPr>
        <w:t>罕</w:t>
      </w:r>
      <w:r>
        <w:rPr>
          <w:rFonts w:hint="eastAsia"/>
          <w:b/>
          <w:sz w:val="24"/>
          <w:szCs w:val="24"/>
        </w:rPr>
        <w:t>，</w:t>
      </w:r>
      <w:r w:rsidRPr="00BB4295">
        <w:rPr>
          <w:rFonts w:hint="eastAsia"/>
          <w:b/>
          <w:sz w:val="24"/>
          <w:szCs w:val="24"/>
        </w:rPr>
        <w:t>以撤</w:t>
      </w:r>
      <w:r>
        <w:rPr>
          <w:rFonts w:hint="eastAsia"/>
          <w:b/>
          <w:sz w:val="24"/>
          <w:szCs w:val="24"/>
        </w:rPr>
        <w:t>，</w:t>
      </w:r>
      <w:r w:rsidRPr="00BB4295">
        <w:rPr>
          <w:rFonts w:hint="eastAsia"/>
          <w:b/>
          <w:sz w:val="24"/>
          <w:szCs w:val="24"/>
        </w:rPr>
        <w:t>雅各</w:t>
      </w:r>
      <w:r>
        <w:rPr>
          <w:rFonts w:hint="eastAsia"/>
          <w:b/>
          <w:sz w:val="24"/>
          <w:szCs w:val="24"/>
        </w:rPr>
        <w:t>，</w:t>
      </w:r>
      <w:r w:rsidRPr="00BB4295">
        <w:rPr>
          <w:rFonts w:hint="eastAsia"/>
          <w:b/>
          <w:sz w:val="24"/>
          <w:szCs w:val="24"/>
        </w:rPr>
        <w:t>約瑟</w:t>
      </w:r>
    </w:p>
    <w:p w:rsidR="00C03C5B" w:rsidRDefault="00C03C5B" w:rsidP="00C03C5B">
      <w:pPr>
        <w:rPr>
          <w:b/>
          <w:sz w:val="24"/>
          <w:szCs w:val="24"/>
        </w:rPr>
      </w:pPr>
    </w:p>
    <w:p w:rsidR="00C03C5B" w:rsidRDefault="00C03C5B" w:rsidP="00C03C5B">
      <w:pPr>
        <w:rPr>
          <w:rFonts w:hint="eastAsia"/>
          <w:b/>
          <w:sz w:val="24"/>
          <w:szCs w:val="24"/>
        </w:rPr>
      </w:pPr>
    </w:p>
    <w:p w:rsidR="00BA4627" w:rsidRDefault="00BA4627" w:rsidP="00C03C5B">
      <w:pPr>
        <w:rPr>
          <w:rFonts w:hint="eastAsia"/>
          <w:b/>
          <w:sz w:val="24"/>
          <w:szCs w:val="24"/>
        </w:rPr>
      </w:pPr>
    </w:p>
    <w:p w:rsidR="00BA4627" w:rsidRDefault="00BA4627" w:rsidP="00C03C5B">
      <w:pPr>
        <w:rPr>
          <w:rFonts w:hint="eastAsia"/>
          <w:b/>
          <w:sz w:val="24"/>
          <w:szCs w:val="24"/>
        </w:rPr>
      </w:pPr>
    </w:p>
    <w:p w:rsidR="00BA4627" w:rsidRDefault="00BA4627" w:rsidP="00C03C5B">
      <w:pPr>
        <w:rPr>
          <w:rFonts w:hint="eastAsia"/>
          <w:b/>
          <w:sz w:val="24"/>
          <w:szCs w:val="24"/>
        </w:rPr>
      </w:pPr>
    </w:p>
    <w:p w:rsidR="00BA4627" w:rsidRDefault="00BA4627" w:rsidP="00C03C5B">
      <w:pPr>
        <w:rPr>
          <w:rFonts w:hint="eastAsia"/>
          <w:b/>
          <w:sz w:val="24"/>
          <w:szCs w:val="24"/>
        </w:rPr>
      </w:pPr>
    </w:p>
    <w:p w:rsidR="00BA4627" w:rsidRDefault="00BA4627" w:rsidP="00C03C5B">
      <w:pPr>
        <w:rPr>
          <w:rFonts w:hint="eastAsia"/>
          <w:b/>
          <w:sz w:val="24"/>
          <w:szCs w:val="24"/>
        </w:rPr>
      </w:pPr>
    </w:p>
    <w:p w:rsidR="00BA4627" w:rsidRDefault="00BA4627" w:rsidP="00C03C5B">
      <w:pPr>
        <w:rPr>
          <w:rFonts w:hint="eastAsia"/>
          <w:b/>
          <w:sz w:val="24"/>
          <w:szCs w:val="24"/>
        </w:rPr>
      </w:pPr>
    </w:p>
    <w:p w:rsidR="00BA4627" w:rsidRDefault="00BA4627" w:rsidP="00C03C5B">
      <w:pPr>
        <w:rPr>
          <w:rFonts w:hint="eastAsia"/>
          <w:b/>
          <w:sz w:val="24"/>
          <w:szCs w:val="24"/>
        </w:rPr>
      </w:pPr>
    </w:p>
    <w:p w:rsidR="00BA4627" w:rsidRDefault="00BA4627" w:rsidP="00C03C5B">
      <w:pPr>
        <w:rPr>
          <w:rFonts w:hint="eastAsia"/>
          <w:b/>
          <w:sz w:val="24"/>
          <w:szCs w:val="24"/>
        </w:rPr>
      </w:pPr>
    </w:p>
    <w:p w:rsidR="00BA4627" w:rsidRDefault="00BA4627" w:rsidP="00C03C5B">
      <w:pPr>
        <w:rPr>
          <w:rFonts w:hint="eastAsia"/>
          <w:b/>
          <w:sz w:val="24"/>
          <w:szCs w:val="24"/>
        </w:rPr>
      </w:pPr>
    </w:p>
    <w:p w:rsidR="00BA4627" w:rsidRDefault="00BA4627" w:rsidP="00C03C5B">
      <w:pPr>
        <w:rPr>
          <w:rFonts w:hint="eastAsia"/>
          <w:b/>
          <w:sz w:val="24"/>
          <w:szCs w:val="24"/>
        </w:rPr>
      </w:pPr>
    </w:p>
    <w:p w:rsidR="00BA4627" w:rsidRDefault="00BA4627" w:rsidP="00C03C5B">
      <w:pPr>
        <w:rPr>
          <w:rFonts w:hint="eastAsia"/>
          <w:b/>
          <w:sz w:val="24"/>
          <w:szCs w:val="24"/>
        </w:rPr>
      </w:pPr>
    </w:p>
    <w:p w:rsidR="00BA4627" w:rsidRDefault="00BA4627" w:rsidP="00C03C5B">
      <w:pPr>
        <w:rPr>
          <w:rFonts w:hint="eastAsia"/>
          <w:b/>
          <w:sz w:val="24"/>
          <w:szCs w:val="24"/>
        </w:rPr>
      </w:pPr>
    </w:p>
    <w:p w:rsidR="00BA4627" w:rsidRDefault="00BA4627" w:rsidP="00C03C5B">
      <w:pPr>
        <w:rPr>
          <w:rFonts w:hint="eastAsia"/>
          <w:b/>
          <w:sz w:val="24"/>
          <w:szCs w:val="24"/>
        </w:rPr>
      </w:pPr>
    </w:p>
    <w:p w:rsidR="00BA4627" w:rsidRDefault="00BA4627" w:rsidP="00C03C5B">
      <w:pPr>
        <w:rPr>
          <w:rFonts w:hint="eastAsia"/>
          <w:b/>
          <w:sz w:val="24"/>
          <w:szCs w:val="24"/>
        </w:rPr>
      </w:pPr>
    </w:p>
    <w:p w:rsidR="00BA4627" w:rsidRPr="00C03C5B" w:rsidRDefault="00BA4627" w:rsidP="00C03C5B">
      <w:pPr>
        <w:rPr>
          <w:rFonts w:hint="eastAsia"/>
          <w:b/>
          <w:sz w:val="24"/>
          <w:szCs w:val="24"/>
        </w:rPr>
      </w:pPr>
    </w:p>
    <w:p w:rsidR="00962F02" w:rsidRPr="00F40325" w:rsidRDefault="00962F02" w:rsidP="00962F02">
      <w:pPr>
        <w:rPr>
          <w:rFonts w:ascii="SimSun" w:eastAsia="SimSun" w:hAnsi="SimSun" w:cs="SimSun"/>
          <w:b/>
          <w:i/>
          <w:sz w:val="28"/>
          <w:szCs w:val="28"/>
          <w:u w:val="single"/>
        </w:rPr>
      </w:pPr>
      <w:r w:rsidRPr="002B1D17">
        <w:rPr>
          <w:rFonts w:ascii="SimSun" w:eastAsia="SimSun" w:hAnsi="SimSun" w:cs="SimSun"/>
          <w:b/>
          <w:i/>
          <w:sz w:val="28"/>
          <w:szCs w:val="28"/>
          <w:u w:val="single"/>
        </w:rPr>
        <w:t>属灵的恩赐</w:t>
      </w:r>
      <w:r w:rsidRPr="00F40325">
        <w:rPr>
          <w:rFonts w:ascii="SimSun" w:eastAsia="SimSun" w:hAnsi="SimSun" w:cs="SimSun"/>
          <w:b/>
          <w:i/>
          <w:sz w:val="28"/>
          <w:szCs w:val="28"/>
          <w:u w:val="single"/>
        </w:rPr>
        <w:t>：</w:t>
      </w:r>
      <w:r>
        <w:rPr>
          <w:rFonts w:ascii="SimSun" w:eastAsia="SimSun" w:hAnsi="SimSun" w:cs="SimSun"/>
          <w:b/>
          <w:i/>
          <w:sz w:val="28"/>
          <w:szCs w:val="28"/>
          <w:u w:val="single"/>
        </w:rPr>
        <w:t>(</w:t>
      </w:r>
      <w:r>
        <w:rPr>
          <w:rFonts w:ascii="SimSun" w:eastAsia="SimSun" w:hAnsi="SimSun" w:cs="SimSun" w:hint="eastAsia"/>
          <w:b/>
          <w:i/>
          <w:sz w:val="28"/>
          <w:szCs w:val="28"/>
          <w:u w:val="single"/>
        </w:rPr>
        <w:t>恩賜是</w:t>
      </w:r>
      <w:r w:rsidRPr="006A2806">
        <w:rPr>
          <w:rFonts w:ascii="SimSun" w:eastAsia="SimSun" w:hAnsi="SimSun" w:cs="SimSun" w:hint="eastAsia"/>
          <w:b/>
          <w:i/>
          <w:sz w:val="28"/>
          <w:szCs w:val="28"/>
          <w:u w:val="single"/>
        </w:rPr>
        <w:t>用來事奉教会的</w:t>
      </w:r>
      <w:r>
        <w:rPr>
          <w:rFonts w:ascii="SimSun" w:eastAsia="SimSun" w:hAnsi="SimSun" w:cs="SimSun"/>
          <w:b/>
          <w:i/>
          <w:sz w:val="28"/>
          <w:szCs w:val="28"/>
          <w:u w:val="single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8805"/>
      </w:tblGrid>
      <w:tr w:rsidR="00962F02" w:rsidRPr="002B1D17" w:rsidTr="009B79B4">
        <w:trPr>
          <w:tblCellSpacing w:w="15" w:type="dxa"/>
        </w:trPr>
        <w:tc>
          <w:tcPr>
            <w:tcW w:w="600" w:type="dxa"/>
            <w:hideMark/>
          </w:tcPr>
          <w:p w:rsidR="00962F02" w:rsidRPr="002B1D17" w:rsidRDefault="00962F02" w:rsidP="009B7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2B1D17">
              <w:rPr>
                <w:rFonts w:ascii="Times New Roman" w:eastAsia="Times New Roman" w:hAnsi="Times New Roman" w:cs="Times New Roman"/>
                <w:b/>
                <w:color w:val="003399"/>
              </w:rPr>
              <w:t>12:1</w:t>
            </w:r>
          </w:p>
        </w:tc>
        <w:tc>
          <w:tcPr>
            <w:tcW w:w="0" w:type="auto"/>
            <w:vAlign w:val="center"/>
            <w:hideMark/>
          </w:tcPr>
          <w:p w:rsidR="00962F02" w:rsidRPr="002B1D17" w:rsidRDefault="00962F02" w:rsidP="009B7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B1D17">
              <w:rPr>
                <w:rFonts w:ascii="SimSun" w:eastAsia="SimSun" w:hAnsi="SimSun" w:cs="SimSun"/>
                <w:b/>
              </w:rPr>
              <w:t>弟兄们、论到属灵的恩赐、我不愿意你们不明白。</w:t>
            </w:r>
          </w:p>
        </w:tc>
      </w:tr>
      <w:tr w:rsidR="00962F02" w:rsidRPr="002B1D17" w:rsidTr="009B79B4">
        <w:trPr>
          <w:tblCellSpacing w:w="15" w:type="dxa"/>
        </w:trPr>
        <w:tc>
          <w:tcPr>
            <w:tcW w:w="600" w:type="dxa"/>
            <w:hideMark/>
          </w:tcPr>
          <w:p w:rsidR="00962F02" w:rsidRPr="002B1D17" w:rsidRDefault="00962F02" w:rsidP="009B7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2B1D17">
              <w:rPr>
                <w:rFonts w:ascii="Times New Roman" w:eastAsia="Times New Roman" w:hAnsi="Times New Roman" w:cs="Times New Roman"/>
                <w:b/>
                <w:color w:val="003399"/>
              </w:rPr>
              <w:t>12:8</w:t>
            </w:r>
          </w:p>
        </w:tc>
        <w:tc>
          <w:tcPr>
            <w:tcW w:w="0" w:type="auto"/>
            <w:vAlign w:val="center"/>
            <w:hideMark/>
          </w:tcPr>
          <w:p w:rsidR="00962F02" w:rsidRPr="002B1D17" w:rsidRDefault="00962F02" w:rsidP="009B7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B1D17">
              <w:rPr>
                <w:rFonts w:ascii="SimSun" w:eastAsia="SimSun" w:hAnsi="SimSun" w:cs="SimSun"/>
                <w:b/>
              </w:rPr>
              <w:t>这人蒙圣灵赐他</w:t>
            </w:r>
            <w:r w:rsidRPr="002B1D17">
              <w:rPr>
                <w:rFonts w:ascii="SimSun" w:eastAsia="SimSun" w:hAnsi="SimSun" w:cs="SimSun"/>
                <w:b/>
                <w:color w:val="C00000"/>
              </w:rPr>
              <w:t>智慧的言语</w:t>
            </w:r>
            <w:r w:rsidRPr="002B1D17">
              <w:rPr>
                <w:rFonts w:ascii="SimSun" w:eastAsia="SimSun" w:hAnsi="SimSun" w:cs="SimSun"/>
                <w:b/>
              </w:rPr>
              <w:t>．那人也蒙这位圣灵赐他</w:t>
            </w:r>
            <w:r w:rsidRPr="002B1D17">
              <w:rPr>
                <w:rFonts w:ascii="SimSun" w:eastAsia="SimSun" w:hAnsi="SimSun" w:cs="SimSun"/>
                <w:b/>
                <w:color w:val="C00000"/>
              </w:rPr>
              <w:t>知识的言语</w:t>
            </w:r>
            <w:r w:rsidRPr="002B1D17">
              <w:rPr>
                <w:rFonts w:ascii="SimSun" w:eastAsia="SimSun" w:hAnsi="SimSun" w:cs="SimSun"/>
                <w:b/>
              </w:rPr>
              <w:t>．</w:t>
            </w:r>
          </w:p>
        </w:tc>
      </w:tr>
      <w:tr w:rsidR="00962F02" w:rsidRPr="002B1D17" w:rsidTr="009B79B4">
        <w:trPr>
          <w:tblCellSpacing w:w="15" w:type="dxa"/>
        </w:trPr>
        <w:tc>
          <w:tcPr>
            <w:tcW w:w="600" w:type="dxa"/>
            <w:hideMark/>
          </w:tcPr>
          <w:p w:rsidR="00962F02" w:rsidRPr="002B1D17" w:rsidRDefault="00962F02" w:rsidP="009B7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2B1D17">
              <w:rPr>
                <w:rFonts w:ascii="Times New Roman" w:eastAsia="Times New Roman" w:hAnsi="Times New Roman" w:cs="Times New Roman"/>
                <w:b/>
                <w:color w:val="003399"/>
              </w:rPr>
              <w:t>12:9</w:t>
            </w:r>
          </w:p>
        </w:tc>
        <w:tc>
          <w:tcPr>
            <w:tcW w:w="0" w:type="auto"/>
            <w:vAlign w:val="center"/>
            <w:hideMark/>
          </w:tcPr>
          <w:p w:rsidR="00962F02" w:rsidRPr="002B1D17" w:rsidRDefault="00962F02" w:rsidP="009B7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B1D17">
              <w:rPr>
                <w:rFonts w:ascii="SimSun" w:eastAsia="SimSun" w:hAnsi="SimSun" w:cs="SimSun"/>
                <w:b/>
              </w:rPr>
              <w:t>又有一人蒙这位圣灵赐他</w:t>
            </w:r>
            <w:r w:rsidRPr="002B1D17">
              <w:rPr>
                <w:rFonts w:ascii="SimSun" w:eastAsia="SimSun" w:hAnsi="SimSun" w:cs="SimSun"/>
                <w:b/>
                <w:color w:val="C00000"/>
              </w:rPr>
              <w:t>信心</w:t>
            </w:r>
            <w:r w:rsidRPr="002B1D17">
              <w:rPr>
                <w:rFonts w:ascii="SimSun" w:eastAsia="SimSun" w:hAnsi="SimSun" w:cs="SimSun"/>
                <w:b/>
              </w:rPr>
              <w:t>．还有一人蒙这位圣灵赐他</w:t>
            </w:r>
            <w:r w:rsidRPr="002B1D17">
              <w:rPr>
                <w:rFonts w:ascii="SimSun" w:eastAsia="SimSun" w:hAnsi="SimSun" w:cs="SimSun"/>
                <w:b/>
                <w:color w:val="C00000"/>
              </w:rPr>
              <w:t>医病</w:t>
            </w:r>
            <w:r w:rsidRPr="002B1D17">
              <w:rPr>
                <w:rFonts w:ascii="SimSun" w:eastAsia="SimSun" w:hAnsi="SimSun" w:cs="SimSun"/>
                <w:b/>
              </w:rPr>
              <w:t>的恩赐．</w:t>
            </w:r>
          </w:p>
        </w:tc>
      </w:tr>
      <w:tr w:rsidR="00962F02" w:rsidRPr="002B1D17" w:rsidTr="009B79B4">
        <w:trPr>
          <w:tblCellSpacing w:w="15" w:type="dxa"/>
        </w:trPr>
        <w:tc>
          <w:tcPr>
            <w:tcW w:w="600" w:type="dxa"/>
            <w:hideMark/>
          </w:tcPr>
          <w:p w:rsidR="00962F02" w:rsidRPr="002B1D17" w:rsidRDefault="00962F02" w:rsidP="009B7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2B1D17">
              <w:rPr>
                <w:rFonts w:ascii="Times New Roman" w:eastAsia="Times New Roman" w:hAnsi="Times New Roman" w:cs="Times New Roman"/>
                <w:b/>
                <w:color w:val="003399"/>
              </w:rPr>
              <w:t>12:10</w:t>
            </w:r>
          </w:p>
        </w:tc>
        <w:tc>
          <w:tcPr>
            <w:tcW w:w="0" w:type="auto"/>
            <w:vAlign w:val="center"/>
            <w:hideMark/>
          </w:tcPr>
          <w:p w:rsidR="00962F02" w:rsidRPr="002B1D17" w:rsidRDefault="00962F02" w:rsidP="009B7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B1D17">
              <w:rPr>
                <w:rFonts w:ascii="SimSun" w:eastAsia="SimSun" w:hAnsi="SimSun" w:cs="SimSun"/>
                <w:b/>
              </w:rPr>
              <w:t>又叫一人能</w:t>
            </w:r>
            <w:r w:rsidRPr="002B1D17">
              <w:rPr>
                <w:rFonts w:ascii="SimSun" w:eastAsia="SimSun" w:hAnsi="SimSun" w:cs="SimSun"/>
                <w:b/>
                <w:color w:val="C00000"/>
              </w:rPr>
              <w:t>行异能</w:t>
            </w:r>
            <w:r w:rsidRPr="002B1D17">
              <w:rPr>
                <w:rFonts w:ascii="SimSun" w:eastAsia="SimSun" w:hAnsi="SimSun" w:cs="SimSun"/>
                <w:b/>
              </w:rPr>
              <w:t>．又叫一人能</w:t>
            </w:r>
            <w:r w:rsidRPr="002B1D17">
              <w:rPr>
                <w:rFonts w:ascii="SimSun" w:eastAsia="SimSun" w:hAnsi="SimSun" w:cs="SimSun"/>
                <w:b/>
                <w:color w:val="C00000"/>
              </w:rPr>
              <w:t>作先知</w:t>
            </w:r>
            <w:r w:rsidRPr="002B1D17">
              <w:rPr>
                <w:rFonts w:ascii="SimSun" w:eastAsia="SimSun" w:hAnsi="SimSun" w:cs="SimSun"/>
                <w:b/>
              </w:rPr>
              <w:t>．又叫一人能</w:t>
            </w:r>
            <w:r w:rsidRPr="002B1D17">
              <w:rPr>
                <w:rFonts w:ascii="SimSun" w:eastAsia="SimSun" w:hAnsi="SimSun" w:cs="SimSun"/>
                <w:b/>
                <w:color w:val="C00000"/>
              </w:rPr>
              <w:t>辨别诸灵</w:t>
            </w:r>
            <w:r w:rsidRPr="002B1D17">
              <w:rPr>
                <w:rFonts w:ascii="SimSun" w:eastAsia="SimSun" w:hAnsi="SimSun" w:cs="SimSun"/>
                <w:b/>
              </w:rPr>
              <w:t>．又叫一人能</w:t>
            </w:r>
            <w:r w:rsidRPr="002B1D17">
              <w:rPr>
                <w:rFonts w:ascii="SimSun" w:eastAsia="SimSun" w:hAnsi="SimSun" w:cs="SimSun"/>
                <w:b/>
                <w:color w:val="C00000"/>
              </w:rPr>
              <w:t>说方言</w:t>
            </w:r>
            <w:r w:rsidRPr="002B1D17">
              <w:rPr>
                <w:rFonts w:ascii="SimSun" w:eastAsia="SimSun" w:hAnsi="SimSun" w:cs="SimSun"/>
                <w:b/>
              </w:rPr>
              <w:t>．又叫一人能</w:t>
            </w:r>
            <w:r w:rsidRPr="002B1D17">
              <w:rPr>
                <w:rFonts w:ascii="SimSun" w:eastAsia="SimSun" w:hAnsi="SimSun" w:cs="SimSun"/>
                <w:b/>
                <w:color w:val="C00000"/>
              </w:rPr>
              <w:t>翻方言</w:t>
            </w:r>
            <w:r w:rsidRPr="002B1D17">
              <w:rPr>
                <w:rFonts w:ascii="SimSun" w:eastAsia="SimSun" w:hAnsi="SimSun" w:cs="SimSun"/>
                <w:b/>
              </w:rPr>
              <w:t>。</w:t>
            </w:r>
          </w:p>
        </w:tc>
      </w:tr>
      <w:tr w:rsidR="00962F02" w:rsidRPr="002B1D17" w:rsidTr="009B79B4">
        <w:trPr>
          <w:tblCellSpacing w:w="15" w:type="dxa"/>
        </w:trPr>
        <w:tc>
          <w:tcPr>
            <w:tcW w:w="600" w:type="dxa"/>
            <w:hideMark/>
          </w:tcPr>
          <w:p w:rsidR="00962F02" w:rsidRPr="002B1D17" w:rsidRDefault="00962F02" w:rsidP="009B7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B1D17">
              <w:rPr>
                <w:rFonts w:ascii="Times New Roman" w:eastAsia="Times New Roman" w:hAnsi="Times New Roman" w:cs="Times New Roman"/>
                <w:b/>
              </w:rPr>
              <w:t>12:11</w:t>
            </w:r>
          </w:p>
        </w:tc>
        <w:tc>
          <w:tcPr>
            <w:tcW w:w="0" w:type="auto"/>
            <w:vAlign w:val="center"/>
            <w:hideMark/>
          </w:tcPr>
          <w:p w:rsidR="00962F02" w:rsidRPr="00F40325" w:rsidRDefault="00962F02" w:rsidP="009B79B4">
            <w:pPr>
              <w:spacing w:after="0" w:line="240" w:lineRule="auto"/>
              <w:rPr>
                <w:rFonts w:ascii="SimSun" w:eastAsia="SimSun" w:hAnsi="SimSun" w:cs="SimSun" w:hint="eastAsia"/>
                <w:b/>
              </w:rPr>
            </w:pPr>
            <w:r w:rsidRPr="002B1D17">
              <w:rPr>
                <w:rFonts w:ascii="SimSun" w:eastAsia="SimSun" w:hAnsi="SimSun" w:cs="SimSun"/>
                <w:b/>
              </w:rPr>
              <w:t>这一切都是这位圣灵所运行、随己意分给各人的。</w:t>
            </w:r>
            <w:r w:rsidR="00020140">
              <w:rPr>
                <w:rFonts w:ascii="SimSun" w:eastAsia="SimSun" w:hAnsi="SimSun" w:cs="SimSun"/>
                <w:b/>
              </w:rPr>
              <w:t>(</w:t>
            </w:r>
            <w:r w:rsidR="00020140">
              <w:rPr>
                <w:rFonts w:ascii="SimSun" w:eastAsia="SimSun" w:hAnsi="SimSun" w:cs="SimSun" w:hint="eastAsia"/>
                <w:b/>
              </w:rPr>
              <w:t>林前12：1-11)</w:t>
            </w:r>
          </w:p>
          <w:p w:rsidR="00962F02" w:rsidRPr="0032492C" w:rsidRDefault="00962F02" w:rsidP="009B79B4">
            <w:pPr>
              <w:spacing w:after="0" w:line="240" w:lineRule="auto"/>
              <w:rPr>
                <w:rFonts w:ascii="SimSun" w:eastAsia="SimSun" w:hAnsi="SimSun" w:cs="SimSun"/>
                <w:b/>
                <w:sz w:val="24"/>
                <w:szCs w:val="24"/>
              </w:rPr>
            </w:pPr>
          </w:p>
        </w:tc>
      </w:tr>
      <w:tr w:rsidR="00020140" w:rsidRPr="00020140" w:rsidTr="00020140">
        <w:trPr>
          <w:tblCellSpacing w:w="15" w:type="dxa"/>
        </w:trPr>
        <w:tc>
          <w:tcPr>
            <w:tcW w:w="600" w:type="dxa"/>
            <w:hideMark/>
          </w:tcPr>
          <w:p w:rsidR="00020140" w:rsidRPr="00020140" w:rsidRDefault="00020140" w:rsidP="00020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0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12:6</w:t>
            </w:r>
          </w:p>
        </w:tc>
        <w:tc>
          <w:tcPr>
            <w:tcW w:w="0" w:type="auto"/>
            <w:vAlign w:val="center"/>
            <w:hideMark/>
          </w:tcPr>
          <w:p w:rsidR="00020140" w:rsidRPr="00020140" w:rsidRDefault="00020140" w:rsidP="00020140">
            <w:pPr>
              <w:spacing w:after="0" w:line="240" w:lineRule="auto"/>
              <w:rPr>
                <w:rFonts w:ascii="SimSun" w:eastAsia="SimSun" w:hAnsi="SimSun" w:cs="SimSun"/>
                <w:b/>
                <w:sz w:val="24"/>
                <w:szCs w:val="24"/>
              </w:rPr>
            </w:pPr>
            <w:r w:rsidRPr="00020140">
              <w:rPr>
                <w:rFonts w:ascii="SimSun" w:eastAsia="SimSun" w:hAnsi="SimSun" w:cs="SimSun"/>
                <w:b/>
                <w:sz w:val="24"/>
                <w:szCs w:val="24"/>
              </w:rPr>
              <w:t>按我们所得的恩赐、各有不同．或</w:t>
            </w:r>
            <w:r w:rsidRPr="00020140">
              <w:rPr>
                <w:rFonts w:ascii="SimSun" w:eastAsia="SimSun" w:hAnsi="SimSun" w:cs="SimSun"/>
                <w:b/>
                <w:color w:val="C00000"/>
                <w:sz w:val="24"/>
                <w:szCs w:val="24"/>
              </w:rPr>
              <w:t>说预言</w:t>
            </w:r>
            <w:r w:rsidRPr="00020140">
              <w:rPr>
                <w:rFonts w:ascii="SimSun" w:eastAsia="SimSun" w:hAnsi="SimSun" w:cs="SimSun"/>
                <w:b/>
                <w:sz w:val="24"/>
                <w:szCs w:val="24"/>
              </w:rPr>
              <w:t>、就当照着信心的程度说预言．</w:t>
            </w:r>
          </w:p>
        </w:tc>
      </w:tr>
      <w:tr w:rsidR="00020140" w:rsidRPr="00020140" w:rsidTr="00020140">
        <w:trPr>
          <w:tblCellSpacing w:w="15" w:type="dxa"/>
        </w:trPr>
        <w:tc>
          <w:tcPr>
            <w:tcW w:w="600" w:type="dxa"/>
            <w:hideMark/>
          </w:tcPr>
          <w:p w:rsidR="00020140" w:rsidRPr="00020140" w:rsidRDefault="00020140" w:rsidP="00020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0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12:7</w:t>
            </w:r>
          </w:p>
        </w:tc>
        <w:tc>
          <w:tcPr>
            <w:tcW w:w="0" w:type="auto"/>
            <w:vAlign w:val="center"/>
            <w:hideMark/>
          </w:tcPr>
          <w:p w:rsidR="00020140" w:rsidRPr="00020140" w:rsidRDefault="00020140" w:rsidP="00020140">
            <w:pPr>
              <w:spacing w:after="0" w:line="240" w:lineRule="auto"/>
              <w:rPr>
                <w:rFonts w:ascii="SimSun" w:eastAsia="SimSun" w:hAnsi="SimSun" w:cs="SimSun"/>
                <w:b/>
                <w:sz w:val="24"/>
                <w:szCs w:val="24"/>
              </w:rPr>
            </w:pPr>
            <w:r w:rsidRPr="00020140">
              <w:rPr>
                <w:rFonts w:ascii="SimSun" w:eastAsia="SimSun" w:hAnsi="SimSun" w:cs="SimSun"/>
                <w:b/>
                <w:sz w:val="24"/>
                <w:szCs w:val="24"/>
              </w:rPr>
              <w:t>或</w:t>
            </w:r>
            <w:r w:rsidRPr="00020140">
              <w:rPr>
                <w:rFonts w:ascii="SimSun" w:eastAsia="SimSun" w:hAnsi="SimSun" w:cs="SimSun"/>
                <w:b/>
                <w:color w:val="C00000"/>
                <w:sz w:val="24"/>
                <w:szCs w:val="24"/>
              </w:rPr>
              <w:t>作执事</w:t>
            </w:r>
            <w:r w:rsidRPr="00020140">
              <w:rPr>
                <w:rFonts w:ascii="SimSun" w:eastAsia="SimSun" w:hAnsi="SimSun" w:cs="SimSun"/>
                <w:b/>
                <w:sz w:val="24"/>
                <w:szCs w:val="24"/>
              </w:rPr>
              <w:t>、就当专一执事．或</w:t>
            </w:r>
            <w:r w:rsidRPr="00020140">
              <w:rPr>
                <w:rFonts w:ascii="SimSun" w:eastAsia="SimSun" w:hAnsi="SimSun" w:cs="SimSun"/>
                <w:b/>
                <w:color w:val="C00000"/>
                <w:sz w:val="24"/>
                <w:szCs w:val="24"/>
              </w:rPr>
              <w:t>作教导的</w:t>
            </w:r>
            <w:r w:rsidRPr="00020140">
              <w:rPr>
                <w:rFonts w:ascii="SimSun" w:eastAsia="SimSun" w:hAnsi="SimSun" w:cs="SimSun"/>
                <w:b/>
                <w:sz w:val="24"/>
                <w:szCs w:val="24"/>
              </w:rPr>
              <w:t>、就当专一教导．</w:t>
            </w:r>
          </w:p>
        </w:tc>
      </w:tr>
      <w:tr w:rsidR="00020140" w:rsidRPr="00020140" w:rsidTr="00020140">
        <w:trPr>
          <w:tblCellSpacing w:w="15" w:type="dxa"/>
        </w:trPr>
        <w:tc>
          <w:tcPr>
            <w:tcW w:w="600" w:type="dxa"/>
            <w:hideMark/>
          </w:tcPr>
          <w:p w:rsidR="00020140" w:rsidRPr="00020140" w:rsidRDefault="00020140" w:rsidP="000201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0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12:8</w:t>
            </w:r>
          </w:p>
        </w:tc>
        <w:tc>
          <w:tcPr>
            <w:tcW w:w="0" w:type="auto"/>
            <w:vAlign w:val="center"/>
            <w:hideMark/>
          </w:tcPr>
          <w:p w:rsidR="00020140" w:rsidRDefault="00020140" w:rsidP="00020140">
            <w:pPr>
              <w:spacing w:after="0" w:line="240" w:lineRule="auto"/>
              <w:rPr>
                <w:rFonts w:ascii="SimSun" w:eastAsia="SimSun" w:hAnsi="SimSun" w:cs="SimSun" w:hint="eastAsia"/>
                <w:b/>
                <w:sz w:val="24"/>
                <w:szCs w:val="24"/>
              </w:rPr>
            </w:pPr>
            <w:r w:rsidRPr="00020140">
              <w:rPr>
                <w:rFonts w:ascii="SimSun" w:eastAsia="SimSun" w:hAnsi="SimSun" w:cs="SimSun"/>
                <w:b/>
                <w:sz w:val="24"/>
                <w:szCs w:val="24"/>
              </w:rPr>
              <w:t>或作</w:t>
            </w:r>
            <w:r w:rsidRPr="00020140">
              <w:rPr>
                <w:rFonts w:ascii="SimSun" w:eastAsia="SimSun" w:hAnsi="SimSun" w:cs="SimSun"/>
                <w:b/>
                <w:color w:val="C00000"/>
                <w:sz w:val="24"/>
                <w:szCs w:val="24"/>
              </w:rPr>
              <w:t>劝化的</w:t>
            </w:r>
            <w:r w:rsidRPr="00020140">
              <w:rPr>
                <w:rFonts w:ascii="SimSun" w:eastAsia="SimSun" w:hAnsi="SimSun" w:cs="SimSun"/>
                <w:b/>
                <w:sz w:val="24"/>
                <w:szCs w:val="24"/>
              </w:rPr>
              <w:t>、就当专一劝化．</w:t>
            </w:r>
            <w:r w:rsidRPr="00020140">
              <w:rPr>
                <w:rFonts w:ascii="SimSun" w:eastAsia="SimSun" w:hAnsi="SimSun" w:cs="SimSun"/>
                <w:b/>
                <w:color w:val="C00000"/>
                <w:sz w:val="24"/>
                <w:szCs w:val="24"/>
              </w:rPr>
              <w:t>施舍的</w:t>
            </w:r>
            <w:r w:rsidRPr="00020140">
              <w:rPr>
                <w:rFonts w:ascii="SimSun" w:eastAsia="SimSun" w:hAnsi="SimSun" w:cs="SimSun"/>
                <w:b/>
                <w:sz w:val="24"/>
                <w:szCs w:val="24"/>
              </w:rPr>
              <w:t>、就当诚实．</w:t>
            </w:r>
            <w:r w:rsidRPr="00020140">
              <w:rPr>
                <w:rFonts w:ascii="SimSun" w:eastAsia="SimSun" w:hAnsi="SimSun" w:cs="SimSun"/>
                <w:b/>
                <w:color w:val="C00000"/>
                <w:sz w:val="24"/>
                <w:szCs w:val="24"/>
              </w:rPr>
              <w:t>治理的</w:t>
            </w:r>
            <w:r w:rsidRPr="00020140">
              <w:rPr>
                <w:rFonts w:ascii="SimSun" w:eastAsia="SimSun" w:hAnsi="SimSun" w:cs="SimSun"/>
                <w:b/>
                <w:sz w:val="24"/>
                <w:szCs w:val="24"/>
              </w:rPr>
              <w:t>、就当殷勤．</w:t>
            </w:r>
            <w:r w:rsidRPr="00020140">
              <w:rPr>
                <w:rFonts w:ascii="SimSun" w:eastAsia="SimSun" w:hAnsi="SimSun" w:cs="SimSun"/>
                <w:b/>
                <w:color w:val="C00000"/>
                <w:sz w:val="24"/>
                <w:szCs w:val="24"/>
              </w:rPr>
              <w:t>怜悯人</w:t>
            </w:r>
            <w:r w:rsidRPr="00020140">
              <w:rPr>
                <w:rFonts w:ascii="SimSun" w:eastAsia="SimSun" w:hAnsi="SimSun" w:cs="SimSun"/>
                <w:b/>
                <w:sz w:val="24"/>
                <w:szCs w:val="24"/>
              </w:rPr>
              <w:t>的、就当甘心。</w:t>
            </w:r>
            <w:r>
              <w:rPr>
                <w:rFonts w:ascii="SimSun" w:eastAsia="SimSun" w:hAnsi="SimSun" w:cs="SimSun"/>
                <w:b/>
                <w:sz w:val="24"/>
                <w:szCs w:val="24"/>
              </w:rPr>
              <w:t>（罗</w:t>
            </w:r>
            <w:r>
              <w:rPr>
                <w:rFonts w:ascii="SimSun" w:eastAsia="SimSun" w:hAnsi="SimSun" w:cs="SimSun" w:hint="eastAsia"/>
                <w:b/>
                <w:sz w:val="24"/>
                <w:szCs w:val="24"/>
              </w:rPr>
              <w:t>11：6-8）</w:t>
            </w:r>
          </w:p>
          <w:p w:rsidR="00020140" w:rsidRPr="00020140" w:rsidRDefault="00020140" w:rsidP="00020140">
            <w:pPr>
              <w:spacing w:after="0" w:line="240" w:lineRule="auto"/>
              <w:rPr>
                <w:rFonts w:ascii="SimSun" w:eastAsia="SimSun" w:hAnsi="SimSun" w:cs="SimSun"/>
                <w:b/>
                <w:sz w:val="24"/>
                <w:szCs w:val="24"/>
              </w:rPr>
            </w:pPr>
          </w:p>
        </w:tc>
      </w:tr>
      <w:tr w:rsidR="00020140" w:rsidRPr="0032492C" w:rsidTr="00020140">
        <w:trPr>
          <w:tblCellSpacing w:w="15" w:type="dxa"/>
        </w:trPr>
        <w:tc>
          <w:tcPr>
            <w:tcW w:w="600" w:type="dxa"/>
            <w:hideMark/>
          </w:tcPr>
          <w:p w:rsidR="00020140" w:rsidRPr="0032492C" w:rsidRDefault="00020140" w:rsidP="009B7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4:11</w:t>
            </w:r>
          </w:p>
        </w:tc>
        <w:tc>
          <w:tcPr>
            <w:tcW w:w="0" w:type="auto"/>
            <w:vAlign w:val="center"/>
            <w:hideMark/>
          </w:tcPr>
          <w:p w:rsidR="00020140" w:rsidRPr="0032492C" w:rsidRDefault="00020140" w:rsidP="009B79B4">
            <w:pPr>
              <w:spacing w:after="0" w:line="240" w:lineRule="auto"/>
              <w:rPr>
                <w:rFonts w:ascii="SimSun" w:eastAsia="SimSun" w:hAnsi="SimSun" w:cs="SimSun"/>
                <w:b/>
                <w:sz w:val="24"/>
                <w:szCs w:val="24"/>
              </w:rPr>
            </w:pPr>
            <w:r w:rsidRPr="0011317D">
              <w:rPr>
                <w:rFonts w:ascii="SimSun" w:eastAsia="SimSun" w:hAnsi="SimSun" w:cs="SimSun"/>
                <w:b/>
                <w:color w:val="C00000"/>
                <w:sz w:val="24"/>
                <w:szCs w:val="24"/>
              </w:rPr>
              <w:t>他所赐的有使徒、有先知．有传福音的．有牧师和教师</w:t>
            </w:r>
            <w:r w:rsidRPr="0032492C">
              <w:rPr>
                <w:rFonts w:ascii="SimSun" w:eastAsia="SimSun" w:hAnsi="SimSun" w:cs="SimSun"/>
                <w:b/>
                <w:sz w:val="24"/>
                <w:szCs w:val="24"/>
              </w:rPr>
              <w:t>．</w:t>
            </w:r>
          </w:p>
        </w:tc>
      </w:tr>
      <w:tr w:rsidR="00020140" w:rsidRPr="0032492C" w:rsidTr="00020140">
        <w:trPr>
          <w:tblCellSpacing w:w="15" w:type="dxa"/>
        </w:trPr>
        <w:tc>
          <w:tcPr>
            <w:tcW w:w="600" w:type="dxa"/>
            <w:hideMark/>
          </w:tcPr>
          <w:p w:rsidR="00020140" w:rsidRPr="0032492C" w:rsidRDefault="00020140" w:rsidP="009B7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4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4:12</w:t>
            </w:r>
          </w:p>
        </w:tc>
        <w:tc>
          <w:tcPr>
            <w:tcW w:w="0" w:type="auto"/>
            <w:vAlign w:val="center"/>
            <w:hideMark/>
          </w:tcPr>
          <w:p w:rsidR="00020140" w:rsidRPr="0032492C" w:rsidRDefault="00020140" w:rsidP="009B79B4">
            <w:pPr>
              <w:spacing w:after="0" w:line="240" w:lineRule="auto"/>
              <w:rPr>
                <w:rFonts w:ascii="SimSun" w:eastAsia="SimSun" w:hAnsi="SimSun" w:cs="SimSun"/>
                <w:b/>
                <w:sz w:val="24"/>
                <w:szCs w:val="24"/>
              </w:rPr>
            </w:pPr>
            <w:r w:rsidRPr="0032492C">
              <w:rPr>
                <w:rFonts w:ascii="SimSun" w:eastAsia="SimSun" w:hAnsi="SimSun" w:cs="SimSun"/>
                <w:b/>
                <w:sz w:val="24"/>
                <w:szCs w:val="24"/>
              </w:rPr>
              <w:t>为要成全圣徒、各尽其职、建立基督的身体．</w:t>
            </w:r>
            <w:r>
              <w:rPr>
                <w:rFonts w:ascii="SimSun" w:eastAsia="SimSun" w:hAnsi="SimSun" w:cs="SimSun"/>
                <w:b/>
                <w:sz w:val="24"/>
                <w:szCs w:val="24"/>
              </w:rPr>
              <w:t>（弗</w:t>
            </w:r>
            <w:r>
              <w:rPr>
                <w:rFonts w:ascii="SimSun" w:eastAsia="SimSun" w:hAnsi="SimSun" w:cs="SimSun" w:hint="eastAsia"/>
                <w:b/>
                <w:sz w:val="24"/>
                <w:szCs w:val="24"/>
              </w:rPr>
              <w:t>4：11-12）</w:t>
            </w:r>
          </w:p>
        </w:tc>
      </w:tr>
    </w:tbl>
    <w:p w:rsidR="00962F02" w:rsidRDefault="00962F02" w:rsidP="00962F02">
      <w:pPr>
        <w:rPr>
          <w:b/>
        </w:rPr>
      </w:pPr>
    </w:p>
    <w:p w:rsidR="00020140" w:rsidRDefault="00020140" w:rsidP="00962F02">
      <w:pPr>
        <w:shd w:val="clear" w:color="auto" w:fill="FFFFFF"/>
        <w:spacing w:after="0" w:line="240" w:lineRule="auto"/>
        <w:textAlignment w:val="baseline"/>
        <w:rPr>
          <w:rFonts w:ascii="SimSun" w:eastAsia="SimSun" w:hAnsi="SimSun" w:cs="SimSun" w:hint="eastAsia"/>
          <w:b/>
          <w:color w:val="656565"/>
          <w:sz w:val="24"/>
          <w:szCs w:val="24"/>
        </w:rPr>
      </w:pPr>
    </w:p>
    <w:p w:rsidR="00962F02" w:rsidRPr="001D5060" w:rsidRDefault="00962F02" w:rsidP="00962F02">
      <w:pPr>
        <w:shd w:val="clear" w:color="auto" w:fill="FFFFFF"/>
        <w:spacing w:after="0" w:line="240" w:lineRule="auto"/>
        <w:textAlignment w:val="baseline"/>
        <w:rPr>
          <w:rFonts w:ascii="SimSun" w:eastAsia="SimSun" w:hAnsi="SimSun" w:cs="SimSun"/>
          <w:b/>
          <w:color w:val="656565"/>
          <w:sz w:val="24"/>
          <w:szCs w:val="24"/>
        </w:rPr>
      </w:pPr>
      <w:r w:rsidRPr="001D5060">
        <w:rPr>
          <w:rFonts w:ascii="SimSun" w:eastAsia="SimSun" w:hAnsi="SimSun" w:cs="SimSun" w:hint="eastAsia"/>
          <w:b/>
          <w:color w:val="656565"/>
          <w:sz w:val="24"/>
          <w:szCs w:val="24"/>
        </w:rPr>
        <w:t>教会主要事工</w:t>
      </w:r>
      <w:r w:rsidRPr="001D5060">
        <w:rPr>
          <w:rFonts w:ascii="SimSun" w:eastAsia="SimSun" w:hAnsi="SimSun" w:cs="SimSun"/>
          <w:b/>
          <w:color w:val="656565"/>
          <w:sz w:val="24"/>
          <w:szCs w:val="24"/>
        </w:rPr>
        <w:t>:</w:t>
      </w:r>
      <w:r>
        <w:rPr>
          <w:rFonts w:ascii="SimSun" w:eastAsia="SimSun" w:hAnsi="SimSun" w:cs="SimSun"/>
          <w:b/>
          <w:color w:val="656565"/>
          <w:sz w:val="24"/>
          <w:szCs w:val="24"/>
        </w:rPr>
        <w:t>(</w:t>
      </w:r>
      <w:r w:rsidRPr="006A2806">
        <w:rPr>
          <w:rFonts w:hint="eastAsia"/>
        </w:rPr>
        <w:t xml:space="preserve"> </w:t>
      </w:r>
      <w:r w:rsidRPr="006A2806">
        <w:rPr>
          <w:rFonts w:ascii="SimSun" w:eastAsia="SimSun" w:hAnsi="SimSun" w:cs="SimSun" w:hint="eastAsia"/>
          <w:b/>
          <w:color w:val="656565"/>
          <w:sz w:val="24"/>
          <w:szCs w:val="24"/>
        </w:rPr>
        <w:t>滿足教会弟兄姊妹的需要</w:t>
      </w:r>
      <w:r>
        <w:rPr>
          <w:rFonts w:ascii="SimSun" w:eastAsia="SimSun" w:hAnsi="SimSun" w:cs="SimSun"/>
          <w:b/>
          <w:color w:val="656565"/>
          <w:sz w:val="24"/>
          <w:szCs w:val="24"/>
        </w:rPr>
        <w:t>)</w:t>
      </w:r>
    </w:p>
    <w:p w:rsidR="00962F02" w:rsidRPr="001D5060" w:rsidRDefault="00962F02" w:rsidP="00962F0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SimSun" w:eastAsia="SimSun" w:hAnsi="SimSun" w:cs="SimSun"/>
          <w:b/>
          <w:color w:val="656565"/>
          <w:sz w:val="24"/>
          <w:szCs w:val="24"/>
        </w:rPr>
      </w:pPr>
      <w:r w:rsidRPr="001D5060">
        <w:rPr>
          <w:rFonts w:ascii="SimSun" w:eastAsia="SimSun" w:hAnsi="SimSun" w:cs="SimSun" w:hint="eastAsia"/>
          <w:b/>
          <w:color w:val="656565"/>
          <w:sz w:val="24"/>
          <w:szCs w:val="24"/>
        </w:rPr>
        <w:t>敬拜贊美</w:t>
      </w:r>
    </w:p>
    <w:p w:rsidR="00962F02" w:rsidRPr="001D5060" w:rsidRDefault="00962F02" w:rsidP="00962F0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4"/>
          <w:szCs w:val="24"/>
        </w:rPr>
      </w:pPr>
      <w:r w:rsidRPr="001D5060">
        <w:rPr>
          <w:rFonts w:ascii="SimSun" w:eastAsia="SimSun" w:hAnsi="SimSun" w:cs="SimSun" w:hint="eastAsia"/>
          <w:b/>
          <w:color w:val="656565"/>
          <w:sz w:val="24"/>
          <w:szCs w:val="24"/>
        </w:rPr>
        <w:t>教導学習</w:t>
      </w:r>
    </w:p>
    <w:p w:rsidR="00962F02" w:rsidRPr="001D5060" w:rsidRDefault="00962F02" w:rsidP="00962F0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4"/>
          <w:szCs w:val="24"/>
        </w:rPr>
      </w:pPr>
      <w:r w:rsidRPr="001D5060">
        <w:rPr>
          <w:rFonts w:ascii="SimSun" w:eastAsia="SimSun" w:hAnsi="SimSun" w:cs="SimSun" w:hint="eastAsia"/>
          <w:b/>
          <w:color w:val="656565"/>
          <w:sz w:val="24"/>
          <w:szCs w:val="24"/>
        </w:rPr>
        <w:t>事奉服事</w:t>
      </w:r>
    </w:p>
    <w:p w:rsidR="00962F02" w:rsidRPr="001D5060" w:rsidRDefault="00962F02" w:rsidP="00962F0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4"/>
          <w:szCs w:val="24"/>
        </w:rPr>
      </w:pPr>
      <w:r w:rsidRPr="001D5060">
        <w:rPr>
          <w:rFonts w:ascii="SimSun" w:eastAsia="SimSun" w:hAnsi="SimSun" w:cs="SimSun" w:hint="eastAsia"/>
          <w:b/>
          <w:color w:val="656565"/>
          <w:sz w:val="24"/>
          <w:szCs w:val="24"/>
        </w:rPr>
        <w:t>團契生活</w:t>
      </w:r>
    </w:p>
    <w:p w:rsidR="00962F02" w:rsidRPr="00020140" w:rsidRDefault="00962F02" w:rsidP="00962F0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 w:hint="eastAsia"/>
          <w:b/>
          <w:color w:val="656565"/>
          <w:sz w:val="24"/>
          <w:szCs w:val="24"/>
        </w:rPr>
      </w:pPr>
      <w:r w:rsidRPr="001D5060">
        <w:rPr>
          <w:rFonts w:ascii="SimSun" w:eastAsia="SimSun" w:hAnsi="SimSun" w:cs="SimSun" w:hint="eastAsia"/>
          <w:b/>
          <w:color w:val="656565"/>
          <w:sz w:val="24"/>
          <w:szCs w:val="24"/>
        </w:rPr>
        <w:t>宣教傳福音</w:t>
      </w:r>
    </w:p>
    <w:p w:rsidR="00020140" w:rsidRPr="001D5060" w:rsidRDefault="00020140" w:rsidP="00020140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4"/>
          <w:szCs w:val="24"/>
        </w:rPr>
      </w:pPr>
    </w:p>
    <w:p w:rsidR="00962F02" w:rsidRDefault="00962F02" w:rsidP="00962F02">
      <w:pPr>
        <w:shd w:val="clear" w:color="auto" w:fill="FFFFFF"/>
        <w:spacing w:after="0" w:line="240" w:lineRule="auto"/>
        <w:textAlignment w:val="baseline"/>
        <w:rPr>
          <w:rFonts w:ascii="SimSun" w:eastAsia="SimSun" w:hAnsi="SimSun" w:cs="SimSun"/>
          <w:b/>
          <w:color w:val="656565"/>
          <w:sz w:val="24"/>
          <w:szCs w:val="24"/>
        </w:rPr>
      </w:pPr>
      <w:r w:rsidRPr="006A2806">
        <w:rPr>
          <w:rFonts w:ascii="SimSun" w:eastAsia="SimSun" w:hAnsi="SimSun" w:cs="SimSun" w:hint="eastAsia"/>
          <w:b/>
          <w:color w:val="656565"/>
          <w:sz w:val="24"/>
          <w:szCs w:val="24"/>
        </w:rPr>
        <w:t>傳道人</w:t>
      </w:r>
      <w:r>
        <w:rPr>
          <w:rFonts w:ascii="SimSun" w:eastAsia="SimSun" w:hAnsi="SimSun" w:cs="SimSun"/>
          <w:b/>
          <w:color w:val="656565"/>
          <w:sz w:val="24"/>
          <w:szCs w:val="24"/>
        </w:rPr>
        <w:t>(</w:t>
      </w:r>
      <w:r>
        <w:rPr>
          <w:rFonts w:ascii="SimSun" w:eastAsia="SimSun" w:hAnsi="SimSun" w:cs="SimSun" w:hint="eastAsia"/>
          <w:b/>
          <w:color w:val="656565"/>
          <w:sz w:val="24"/>
          <w:szCs w:val="24"/>
        </w:rPr>
        <w:t>工人</w:t>
      </w:r>
      <w:r>
        <w:rPr>
          <w:rFonts w:ascii="SimSun" w:eastAsia="SimSun" w:hAnsi="SimSun" w:cs="SimSun"/>
          <w:b/>
          <w:color w:val="656565"/>
          <w:sz w:val="24"/>
          <w:szCs w:val="24"/>
        </w:rPr>
        <w:t>)</w:t>
      </w:r>
      <w:r w:rsidRPr="001D5060">
        <w:rPr>
          <w:rFonts w:ascii="SimSun" w:eastAsia="SimSun" w:hAnsi="SimSun" w:cs="SimSun" w:hint="eastAsia"/>
          <w:b/>
          <w:color w:val="656565"/>
          <w:sz w:val="24"/>
          <w:szCs w:val="24"/>
        </w:rPr>
        <w:t>條件</w:t>
      </w:r>
      <w:r>
        <w:rPr>
          <w:rFonts w:ascii="SimSun" w:eastAsia="SimSun" w:hAnsi="SimSun" w:cs="SimSun"/>
          <w:b/>
          <w:color w:val="656565"/>
          <w:sz w:val="24"/>
          <w:szCs w:val="24"/>
        </w:rPr>
        <w:t>:</w:t>
      </w:r>
      <w:r>
        <w:rPr>
          <w:rFonts w:ascii="SimSun" w:eastAsia="SimSun" w:hAnsi="SimSun" w:cs="SimSun"/>
          <w:b/>
          <w:color w:val="656565"/>
          <w:sz w:val="24"/>
          <w:szCs w:val="24"/>
        </w:rPr>
        <w:t>（高山营学员）</w:t>
      </w:r>
    </w:p>
    <w:p w:rsidR="00962F02" w:rsidRPr="001D5060" w:rsidRDefault="00962F02" w:rsidP="00962F02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4"/>
          <w:szCs w:val="24"/>
        </w:rPr>
      </w:pPr>
      <w:r w:rsidRPr="001D5060">
        <w:rPr>
          <w:rFonts w:ascii="SimSun" w:eastAsia="SimSun" w:hAnsi="SimSun" w:cs="SimSun" w:hint="eastAsia"/>
          <w:b/>
          <w:color w:val="656565"/>
          <w:sz w:val="24"/>
          <w:szCs w:val="24"/>
        </w:rPr>
        <w:t>記憶力</w:t>
      </w:r>
      <w:r>
        <w:rPr>
          <w:rFonts w:ascii="SimSun" w:eastAsia="SimSun" w:hAnsi="SimSun" w:cs="SimSun" w:hint="eastAsia"/>
          <w:b/>
          <w:color w:val="656565"/>
          <w:sz w:val="24"/>
          <w:szCs w:val="24"/>
        </w:rPr>
        <w:t xml:space="preserve">        5 4 </w:t>
      </w:r>
      <w:r w:rsidRPr="00FB0C75">
        <w:rPr>
          <w:rFonts w:ascii="SimSun" w:eastAsia="SimSun" w:hAnsi="SimSun" w:cs="SimSun" w:hint="eastAsia"/>
          <w:b/>
          <w:color w:val="C00000"/>
          <w:sz w:val="24"/>
          <w:szCs w:val="24"/>
        </w:rPr>
        <w:t>3</w:t>
      </w:r>
      <w:r>
        <w:rPr>
          <w:rFonts w:ascii="SimSun" w:eastAsia="SimSun" w:hAnsi="SimSun" w:cs="SimSun" w:hint="eastAsia"/>
          <w:b/>
          <w:color w:val="656565"/>
          <w:sz w:val="24"/>
          <w:szCs w:val="24"/>
        </w:rPr>
        <w:t xml:space="preserve"> 2 1</w:t>
      </w:r>
    </w:p>
    <w:p w:rsidR="00962F02" w:rsidRPr="001D5060" w:rsidRDefault="00962F02" w:rsidP="00962F02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4"/>
          <w:szCs w:val="24"/>
        </w:rPr>
      </w:pPr>
      <w:r w:rsidRPr="001D5060">
        <w:rPr>
          <w:rFonts w:ascii="SimSun" w:eastAsia="SimSun" w:hAnsi="SimSun" w:cs="SimSun" w:hint="eastAsia"/>
          <w:b/>
          <w:color w:val="656565"/>
          <w:sz w:val="24"/>
          <w:szCs w:val="24"/>
        </w:rPr>
        <w:t>理解力</w:t>
      </w:r>
      <w:r>
        <w:rPr>
          <w:rFonts w:ascii="SimSun" w:eastAsia="SimSun" w:hAnsi="SimSun" w:cs="SimSun" w:hint="eastAsia"/>
          <w:b/>
          <w:color w:val="656565"/>
          <w:sz w:val="24"/>
          <w:szCs w:val="24"/>
        </w:rPr>
        <w:t xml:space="preserve">        5 4 </w:t>
      </w:r>
      <w:r w:rsidRPr="00FB0C75">
        <w:rPr>
          <w:rFonts w:ascii="SimSun" w:eastAsia="SimSun" w:hAnsi="SimSun" w:cs="SimSun" w:hint="eastAsia"/>
          <w:b/>
          <w:color w:val="C00000"/>
          <w:sz w:val="24"/>
          <w:szCs w:val="24"/>
        </w:rPr>
        <w:t>3</w:t>
      </w:r>
      <w:r>
        <w:rPr>
          <w:rFonts w:ascii="SimSun" w:eastAsia="SimSun" w:hAnsi="SimSun" w:cs="SimSun" w:hint="eastAsia"/>
          <w:b/>
          <w:color w:val="656565"/>
          <w:sz w:val="24"/>
          <w:szCs w:val="24"/>
        </w:rPr>
        <w:t xml:space="preserve"> 2 1</w:t>
      </w:r>
    </w:p>
    <w:p w:rsidR="00962F02" w:rsidRPr="001D5060" w:rsidRDefault="00962F02" w:rsidP="00962F02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4"/>
          <w:szCs w:val="24"/>
        </w:rPr>
      </w:pPr>
      <w:r w:rsidRPr="001D5060">
        <w:rPr>
          <w:rFonts w:ascii="SimSun" w:eastAsia="SimSun" w:hAnsi="SimSun" w:cs="SimSun" w:hint="eastAsia"/>
          <w:b/>
          <w:color w:val="656565"/>
          <w:sz w:val="24"/>
          <w:szCs w:val="24"/>
        </w:rPr>
        <w:t>表達力</w:t>
      </w:r>
      <w:r>
        <w:rPr>
          <w:rFonts w:ascii="SimSun" w:eastAsia="SimSun" w:hAnsi="SimSun" w:cs="SimSun" w:hint="eastAsia"/>
          <w:b/>
          <w:color w:val="656565"/>
          <w:sz w:val="24"/>
          <w:szCs w:val="24"/>
        </w:rPr>
        <w:t xml:space="preserve">        5 4 </w:t>
      </w:r>
      <w:r w:rsidRPr="00FB0C75">
        <w:rPr>
          <w:rFonts w:ascii="SimSun" w:eastAsia="SimSun" w:hAnsi="SimSun" w:cs="SimSun" w:hint="eastAsia"/>
          <w:b/>
          <w:color w:val="C00000"/>
          <w:sz w:val="24"/>
          <w:szCs w:val="24"/>
        </w:rPr>
        <w:t>3</w:t>
      </w:r>
      <w:r>
        <w:rPr>
          <w:rFonts w:ascii="SimSun" w:eastAsia="SimSun" w:hAnsi="SimSun" w:cs="SimSun" w:hint="eastAsia"/>
          <w:b/>
          <w:color w:val="656565"/>
          <w:sz w:val="24"/>
          <w:szCs w:val="24"/>
        </w:rPr>
        <w:t xml:space="preserve"> 2 1</w:t>
      </w:r>
    </w:p>
    <w:p w:rsidR="00962F02" w:rsidRPr="00195F79" w:rsidRDefault="00962F02" w:rsidP="00962F02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4"/>
          <w:szCs w:val="24"/>
        </w:rPr>
      </w:pPr>
      <w:r w:rsidRPr="001D5060">
        <w:rPr>
          <w:rFonts w:ascii="SimSun" w:eastAsia="SimSun" w:hAnsi="SimSun" w:cs="SimSun" w:hint="eastAsia"/>
          <w:b/>
          <w:color w:val="656565"/>
          <w:sz w:val="24"/>
          <w:szCs w:val="24"/>
        </w:rPr>
        <w:t>親和力</w:t>
      </w:r>
      <w:r>
        <w:rPr>
          <w:rFonts w:ascii="SimSun" w:eastAsia="SimSun" w:hAnsi="SimSun" w:cs="SimSun" w:hint="eastAsia"/>
          <w:b/>
          <w:color w:val="656565"/>
          <w:sz w:val="24"/>
          <w:szCs w:val="24"/>
        </w:rPr>
        <w:t xml:space="preserve">        5 4 </w:t>
      </w:r>
      <w:r w:rsidRPr="00FB0C75">
        <w:rPr>
          <w:rFonts w:ascii="SimSun" w:eastAsia="SimSun" w:hAnsi="SimSun" w:cs="SimSun" w:hint="eastAsia"/>
          <w:b/>
          <w:color w:val="C00000"/>
          <w:sz w:val="24"/>
          <w:szCs w:val="24"/>
        </w:rPr>
        <w:t>3</w:t>
      </w:r>
      <w:r>
        <w:rPr>
          <w:rFonts w:ascii="SimSun" w:eastAsia="SimSun" w:hAnsi="SimSun" w:cs="SimSun" w:hint="eastAsia"/>
          <w:b/>
          <w:color w:val="656565"/>
          <w:sz w:val="24"/>
          <w:szCs w:val="24"/>
        </w:rPr>
        <w:t xml:space="preserve"> 2 1</w:t>
      </w:r>
    </w:p>
    <w:p w:rsidR="00962F02" w:rsidRPr="001D5060" w:rsidRDefault="00962F02" w:rsidP="00962F02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4"/>
          <w:szCs w:val="24"/>
        </w:rPr>
      </w:pPr>
      <w:r>
        <w:rPr>
          <w:rFonts w:ascii="SimSun" w:eastAsia="SimSun" w:hAnsi="SimSun" w:cs="SimSun" w:hint="eastAsia"/>
          <w:b/>
          <w:color w:val="656565"/>
          <w:sz w:val="24"/>
          <w:szCs w:val="24"/>
        </w:rPr>
        <w:t xml:space="preserve">专注力        5 4 </w:t>
      </w:r>
      <w:r w:rsidRPr="00FB0C75">
        <w:rPr>
          <w:rFonts w:ascii="SimSun" w:eastAsia="SimSun" w:hAnsi="SimSun" w:cs="SimSun" w:hint="eastAsia"/>
          <w:b/>
          <w:color w:val="C00000"/>
          <w:sz w:val="24"/>
          <w:szCs w:val="24"/>
        </w:rPr>
        <w:t>3</w:t>
      </w:r>
      <w:r>
        <w:rPr>
          <w:rFonts w:ascii="SimSun" w:eastAsia="SimSun" w:hAnsi="SimSun" w:cs="SimSun" w:hint="eastAsia"/>
          <w:b/>
          <w:color w:val="656565"/>
          <w:sz w:val="24"/>
          <w:szCs w:val="24"/>
        </w:rPr>
        <w:t xml:space="preserve"> 2 1</w:t>
      </w:r>
    </w:p>
    <w:p w:rsidR="00962F02" w:rsidRPr="006A2806" w:rsidRDefault="00962F02" w:rsidP="00962F02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4"/>
          <w:szCs w:val="24"/>
        </w:rPr>
      </w:pPr>
      <w:r w:rsidRPr="001D5060">
        <w:rPr>
          <w:rFonts w:ascii="SimSun" w:eastAsia="SimSun" w:hAnsi="SimSun" w:cs="SimSun" w:hint="eastAsia"/>
          <w:b/>
          <w:color w:val="656565"/>
          <w:sz w:val="24"/>
          <w:szCs w:val="24"/>
        </w:rPr>
        <w:t>服事熱</w:t>
      </w:r>
      <w:r w:rsidRPr="006A2806">
        <w:rPr>
          <w:rFonts w:ascii="SimSun" w:eastAsia="SimSun" w:hAnsi="SimSun" w:cs="SimSun" w:hint="eastAsia"/>
          <w:b/>
          <w:color w:val="656565"/>
          <w:sz w:val="24"/>
          <w:szCs w:val="24"/>
        </w:rPr>
        <w:t>情</w:t>
      </w:r>
      <w:r>
        <w:rPr>
          <w:rFonts w:ascii="SimSun" w:eastAsia="SimSun" w:hAnsi="SimSun" w:cs="SimSun" w:hint="eastAsia"/>
          <w:b/>
          <w:color w:val="656565"/>
          <w:sz w:val="24"/>
          <w:szCs w:val="24"/>
        </w:rPr>
        <w:t xml:space="preserve">      5 </w:t>
      </w:r>
      <w:r w:rsidRPr="00FB0C75">
        <w:rPr>
          <w:rFonts w:ascii="SimSun" w:eastAsia="SimSun" w:hAnsi="SimSun" w:cs="SimSun" w:hint="eastAsia"/>
          <w:b/>
          <w:color w:val="C00000"/>
          <w:sz w:val="24"/>
          <w:szCs w:val="24"/>
        </w:rPr>
        <w:t>4</w:t>
      </w:r>
      <w:r>
        <w:rPr>
          <w:rFonts w:ascii="SimSun" w:eastAsia="SimSun" w:hAnsi="SimSun" w:cs="SimSun" w:hint="eastAsia"/>
          <w:b/>
          <w:color w:val="656565"/>
          <w:sz w:val="24"/>
          <w:szCs w:val="24"/>
        </w:rPr>
        <w:t xml:space="preserve"> 3 2 1</w:t>
      </w:r>
    </w:p>
    <w:p w:rsidR="00962F02" w:rsidRPr="00195F79" w:rsidRDefault="00962F02" w:rsidP="00962F02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4"/>
          <w:szCs w:val="24"/>
        </w:rPr>
      </w:pPr>
      <w:r w:rsidRPr="006A2806">
        <w:rPr>
          <w:rFonts w:ascii="SimSun" w:eastAsia="SimSun" w:hAnsi="SimSun" w:cs="SimSun" w:hint="eastAsia"/>
          <w:b/>
          <w:color w:val="656565"/>
          <w:sz w:val="24"/>
          <w:szCs w:val="24"/>
        </w:rPr>
        <w:t>委身事奉主</w:t>
      </w:r>
      <w:r>
        <w:rPr>
          <w:rFonts w:ascii="SimSun" w:eastAsia="SimSun" w:hAnsi="SimSun" w:cs="SimSun" w:hint="eastAsia"/>
          <w:b/>
          <w:color w:val="656565"/>
          <w:sz w:val="24"/>
          <w:szCs w:val="24"/>
        </w:rPr>
        <w:t xml:space="preserve">    5 4 3 </w:t>
      </w:r>
      <w:r w:rsidRPr="00FB0C75">
        <w:rPr>
          <w:rFonts w:ascii="SimSun" w:eastAsia="SimSun" w:hAnsi="SimSun" w:cs="SimSun" w:hint="eastAsia"/>
          <w:b/>
          <w:color w:val="C00000"/>
          <w:sz w:val="24"/>
          <w:szCs w:val="24"/>
        </w:rPr>
        <w:t>2</w:t>
      </w:r>
      <w:r>
        <w:rPr>
          <w:rFonts w:ascii="SimSun" w:eastAsia="SimSun" w:hAnsi="SimSun" w:cs="SimSun" w:hint="eastAsia"/>
          <w:b/>
          <w:color w:val="656565"/>
          <w:sz w:val="24"/>
          <w:szCs w:val="24"/>
        </w:rPr>
        <w:t xml:space="preserve"> 1</w:t>
      </w:r>
    </w:p>
    <w:p w:rsidR="00962F02" w:rsidRPr="00195F79" w:rsidRDefault="00962F02" w:rsidP="00962F02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4"/>
          <w:szCs w:val="24"/>
        </w:rPr>
      </w:pPr>
      <w:r>
        <w:rPr>
          <w:rFonts w:ascii="SimSun" w:eastAsia="SimSun" w:hAnsi="SimSun" w:cs="SimSun" w:hint="eastAsia"/>
          <w:b/>
          <w:color w:val="656565"/>
          <w:sz w:val="24"/>
          <w:szCs w:val="24"/>
        </w:rPr>
        <w:t xml:space="preserve">爱心          5 4 </w:t>
      </w:r>
      <w:r w:rsidRPr="00FB0C75">
        <w:rPr>
          <w:rFonts w:ascii="SimSun" w:eastAsia="SimSun" w:hAnsi="SimSun" w:cs="SimSun" w:hint="eastAsia"/>
          <w:b/>
          <w:color w:val="C00000"/>
          <w:sz w:val="24"/>
          <w:szCs w:val="24"/>
        </w:rPr>
        <w:t>3</w:t>
      </w:r>
      <w:r>
        <w:rPr>
          <w:rFonts w:ascii="SimSun" w:eastAsia="SimSun" w:hAnsi="SimSun" w:cs="SimSun" w:hint="eastAsia"/>
          <w:b/>
          <w:color w:val="656565"/>
          <w:sz w:val="24"/>
          <w:szCs w:val="24"/>
        </w:rPr>
        <w:t xml:space="preserve"> 2 1</w:t>
      </w:r>
    </w:p>
    <w:p w:rsidR="00962F02" w:rsidRPr="00195F79" w:rsidRDefault="00962F02" w:rsidP="00962F02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56565"/>
          <w:sz w:val="24"/>
          <w:szCs w:val="24"/>
        </w:rPr>
      </w:pPr>
      <w:r>
        <w:rPr>
          <w:rFonts w:ascii="SimSun" w:eastAsia="SimSun" w:hAnsi="SimSun" w:cs="SimSun" w:hint="eastAsia"/>
          <w:b/>
          <w:color w:val="656565"/>
          <w:sz w:val="24"/>
          <w:szCs w:val="24"/>
        </w:rPr>
        <w:t xml:space="preserve">信心          5 4 </w:t>
      </w:r>
      <w:r w:rsidRPr="00FB0C75">
        <w:rPr>
          <w:rFonts w:ascii="SimSun" w:eastAsia="SimSun" w:hAnsi="SimSun" w:cs="SimSun" w:hint="eastAsia"/>
          <w:b/>
          <w:color w:val="C00000"/>
          <w:sz w:val="24"/>
          <w:szCs w:val="24"/>
        </w:rPr>
        <w:t>3</w:t>
      </w:r>
      <w:r>
        <w:rPr>
          <w:rFonts w:ascii="SimSun" w:eastAsia="SimSun" w:hAnsi="SimSun" w:cs="SimSun" w:hint="eastAsia"/>
          <w:b/>
          <w:color w:val="656565"/>
          <w:sz w:val="24"/>
          <w:szCs w:val="24"/>
        </w:rPr>
        <w:t xml:space="preserve"> 2 1</w:t>
      </w:r>
    </w:p>
    <w:p w:rsidR="00962F02" w:rsidRPr="00195F79" w:rsidRDefault="00962F02" w:rsidP="00962F02">
      <w:pPr>
        <w:shd w:val="clear" w:color="auto" w:fill="FFFFFF"/>
        <w:spacing w:after="0" w:line="240" w:lineRule="auto"/>
        <w:ind w:left="360"/>
        <w:textAlignment w:val="baseline"/>
        <w:rPr>
          <w:rFonts w:ascii="Arial" w:hAnsi="Arial" w:cs="Arial"/>
          <w:b/>
          <w:color w:val="656565"/>
          <w:sz w:val="24"/>
          <w:szCs w:val="24"/>
        </w:rPr>
      </w:pPr>
      <w:proofErr w:type="gramStart"/>
      <w:r w:rsidRPr="000228DA">
        <w:rPr>
          <w:rFonts w:ascii="Arial" w:hAnsi="Arial" w:cs="Arial" w:hint="eastAsia"/>
          <w:b/>
          <w:color w:val="656565"/>
        </w:rPr>
        <w:t>10</w:t>
      </w:r>
      <w:r w:rsidRPr="000228DA">
        <w:rPr>
          <w:rFonts w:ascii="Arial" w:hAnsi="Arial" w:cs="Arial" w:hint="eastAsia"/>
          <w:b/>
          <w:color w:val="656565"/>
          <w:sz w:val="24"/>
          <w:szCs w:val="24"/>
        </w:rPr>
        <w:t xml:space="preserve">  </w:t>
      </w:r>
      <w:r w:rsidRPr="000228DA">
        <w:rPr>
          <w:rFonts w:ascii="Arial" w:hAnsi="Arial" w:cs="Arial" w:hint="eastAsia"/>
          <w:b/>
          <w:color w:val="656565"/>
          <w:sz w:val="24"/>
          <w:szCs w:val="24"/>
        </w:rPr>
        <w:t>慕义</w:t>
      </w:r>
      <w:proofErr w:type="gramEnd"/>
      <w:r>
        <w:rPr>
          <w:rFonts w:ascii="Arial" w:hAnsi="Arial" w:cs="Arial" w:hint="eastAsia"/>
          <w:b/>
          <w:color w:val="656565"/>
          <w:sz w:val="24"/>
          <w:szCs w:val="24"/>
        </w:rPr>
        <w:t xml:space="preserve">                  </w:t>
      </w:r>
      <w:r>
        <w:rPr>
          <w:rFonts w:ascii="SimSun" w:eastAsia="SimSun" w:hAnsi="SimSun" w:cs="SimSun" w:hint="eastAsia"/>
          <w:b/>
          <w:color w:val="656565"/>
          <w:sz w:val="24"/>
          <w:szCs w:val="24"/>
        </w:rPr>
        <w:t xml:space="preserve">5 </w:t>
      </w:r>
      <w:r w:rsidRPr="00FB0C75">
        <w:rPr>
          <w:rFonts w:ascii="SimSun" w:eastAsia="SimSun" w:hAnsi="SimSun" w:cs="SimSun" w:hint="eastAsia"/>
          <w:b/>
          <w:color w:val="C00000"/>
          <w:sz w:val="24"/>
          <w:szCs w:val="24"/>
        </w:rPr>
        <w:t>4</w:t>
      </w:r>
      <w:r>
        <w:rPr>
          <w:rFonts w:ascii="SimSun" w:eastAsia="SimSun" w:hAnsi="SimSun" w:cs="SimSun" w:hint="eastAsia"/>
          <w:b/>
          <w:color w:val="656565"/>
          <w:sz w:val="24"/>
          <w:szCs w:val="24"/>
        </w:rPr>
        <w:t xml:space="preserve"> 3 2 1</w:t>
      </w:r>
    </w:p>
    <w:p w:rsidR="00962F02" w:rsidRDefault="00962F02" w:rsidP="00962F02">
      <w:pPr>
        <w:rPr>
          <w:rFonts w:ascii="SimSun" w:eastAsia="SimSun" w:hAnsi="SimSun" w:cs="SimSun"/>
          <w:b/>
          <w:color w:val="656565"/>
          <w:sz w:val="24"/>
          <w:szCs w:val="24"/>
        </w:rPr>
      </w:pPr>
      <w:r>
        <w:rPr>
          <w:rFonts w:hint="eastAsia"/>
          <w:b/>
        </w:rPr>
        <w:lastRenderedPageBreak/>
        <w:t xml:space="preserve">       11   </w:t>
      </w:r>
      <w:r w:rsidRPr="00806828">
        <w:rPr>
          <w:rFonts w:hint="eastAsia"/>
          <w:b/>
          <w:sz w:val="24"/>
          <w:szCs w:val="24"/>
        </w:rPr>
        <w:t>柔和谦卑</w:t>
      </w:r>
      <w:r>
        <w:rPr>
          <w:rFonts w:hint="eastAsia"/>
          <w:b/>
        </w:rPr>
        <w:t xml:space="preserve">               </w:t>
      </w:r>
      <w:r>
        <w:rPr>
          <w:rFonts w:ascii="SimSun" w:eastAsia="SimSun" w:hAnsi="SimSun" w:cs="SimSun" w:hint="eastAsia"/>
          <w:b/>
          <w:color w:val="656565"/>
          <w:sz w:val="24"/>
          <w:szCs w:val="24"/>
        </w:rPr>
        <w:t xml:space="preserve">5 4 </w:t>
      </w:r>
      <w:r w:rsidRPr="00FB0C75">
        <w:rPr>
          <w:rFonts w:ascii="SimSun" w:eastAsia="SimSun" w:hAnsi="SimSun" w:cs="SimSun" w:hint="eastAsia"/>
          <w:b/>
          <w:color w:val="C00000"/>
          <w:sz w:val="24"/>
          <w:szCs w:val="24"/>
        </w:rPr>
        <w:t>3</w:t>
      </w:r>
      <w:r>
        <w:rPr>
          <w:rFonts w:ascii="SimSun" w:eastAsia="SimSun" w:hAnsi="SimSun" w:cs="SimSun" w:hint="eastAsia"/>
          <w:b/>
          <w:color w:val="656565"/>
          <w:sz w:val="24"/>
          <w:szCs w:val="24"/>
        </w:rPr>
        <w:t xml:space="preserve"> 2 1</w:t>
      </w:r>
    </w:p>
    <w:p w:rsidR="00962F02" w:rsidRDefault="00962F02" w:rsidP="00962F02">
      <w:pPr>
        <w:rPr>
          <w:rFonts w:ascii="SimSun" w:eastAsia="SimSun" w:hAnsi="SimSun" w:cs="SimSun" w:hint="eastAsia"/>
          <w:b/>
          <w:color w:val="656565"/>
          <w:sz w:val="24"/>
          <w:szCs w:val="24"/>
        </w:rPr>
      </w:pPr>
      <w:r>
        <w:rPr>
          <w:rFonts w:ascii="SimSun" w:eastAsia="SimSun" w:hAnsi="SimSun" w:cs="SimSun" w:hint="eastAsia"/>
          <w:b/>
          <w:color w:val="656565"/>
          <w:sz w:val="24"/>
          <w:szCs w:val="24"/>
        </w:rPr>
        <w:t xml:space="preserve"> 可以作</w:t>
      </w:r>
      <w:r w:rsidRPr="00FB0C75">
        <w:rPr>
          <w:rFonts w:ascii="SimSun" w:eastAsia="SimSun" w:hAnsi="SimSun" w:cs="SimSun" w:hint="eastAsia"/>
          <w:b/>
          <w:color w:val="C00000"/>
          <w:sz w:val="24"/>
          <w:szCs w:val="24"/>
        </w:rPr>
        <w:t>教师</w:t>
      </w:r>
      <w:r>
        <w:rPr>
          <w:rFonts w:ascii="SimSun" w:eastAsia="SimSun" w:hAnsi="SimSun" w:cs="SimSun" w:hint="eastAsia"/>
          <w:b/>
          <w:color w:val="656565"/>
          <w:sz w:val="24"/>
          <w:szCs w:val="24"/>
        </w:rPr>
        <w:t>，教圣经，带查经，建立团契，传福音</w:t>
      </w:r>
    </w:p>
    <w:p w:rsidR="00020140" w:rsidRPr="00020140" w:rsidRDefault="00020140" w:rsidP="00020140">
      <w:pPr>
        <w:shd w:val="clear" w:color="auto" w:fill="FFFFFF"/>
        <w:spacing w:before="150" w:after="30" w:line="330" w:lineRule="atLeast"/>
        <w:outlineLvl w:val="0"/>
        <w:rPr>
          <w:rFonts w:ascii="Arial" w:eastAsia="Times New Roman" w:hAnsi="Arial" w:cs="Arial"/>
          <w:b/>
          <w:color w:val="333333"/>
          <w:kern w:val="36"/>
          <w:sz w:val="24"/>
          <w:szCs w:val="24"/>
        </w:rPr>
      </w:pPr>
      <w:r w:rsidRPr="00020140">
        <w:rPr>
          <w:rFonts w:ascii="SimSun" w:eastAsia="SimSun" w:hAnsi="SimSun" w:cs="SimSun" w:hint="eastAsia"/>
          <w:b/>
          <w:bCs/>
          <w:color w:val="333333"/>
          <w:kern w:val="36"/>
          <w:sz w:val="24"/>
          <w:szCs w:val="24"/>
        </w:rPr>
        <w:t>主耶稣对门徒的要</w:t>
      </w:r>
      <w:r w:rsidRPr="00020140">
        <w:rPr>
          <w:rFonts w:ascii="SimSun" w:eastAsia="SimSun" w:hAnsi="SimSun" w:cs="SimSun"/>
          <w:b/>
          <w:bCs/>
          <w:color w:val="333333"/>
          <w:kern w:val="36"/>
          <w:sz w:val="24"/>
          <w:szCs w:val="24"/>
        </w:rPr>
        <w:t>求</w:t>
      </w:r>
    </w:p>
    <w:p w:rsidR="00020140" w:rsidRPr="00020140" w:rsidRDefault="00020140" w:rsidP="000201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020140">
        <w:rPr>
          <w:rFonts w:ascii="SimSun" w:eastAsia="SimSun" w:hAnsi="SimSun" w:cs="SimSun" w:hint="eastAsia"/>
          <w:b/>
          <w:color w:val="C00000"/>
          <w:sz w:val="24"/>
          <w:szCs w:val="24"/>
          <w:shd w:val="clear" w:color="auto" w:fill="FFFFFF"/>
        </w:rPr>
        <w:t>尽心、尽性、尽意、尽力、爱主，你的</w:t>
      </w:r>
      <w:r w:rsidRPr="00020140">
        <w:rPr>
          <w:rFonts w:ascii="SimSun" w:eastAsia="SimSun" w:hAnsi="SimSun" w:cs="SimSun"/>
          <w:b/>
          <w:color w:val="C00000"/>
          <w:sz w:val="24"/>
          <w:szCs w:val="24"/>
          <w:shd w:val="clear" w:color="auto" w:fill="FFFFFF"/>
        </w:rPr>
        <w:t>神</w:t>
      </w:r>
    </w:p>
    <w:p w:rsidR="00020140" w:rsidRPr="00020140" w:rsidRDefault="00020140" w:rsidP="000201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33333"/>
          <w:sz w:val="24"/>
          <w:szCs w:val="24"/>
          <w:shd w:val="clear" w:color="auto" w:fill="FFFFFF"/>
        </w:rPr>
      </w:pPr>
      <w:r w:rsidRPr="00020140">
        <w:rPr>
          <w:rFonts w:ascii="SimSun" w:eastAsia="SimSun" w:hAnsi="SimSun" w:cs="SimSun" w:hint="eastAsia"/>
          <w:b/>
          <w:color w:val="C00000"/>
          <w:sz w:val="24"/>
          <w:szCs w:val="24"/>
          <w:shd w:val="clear" w:color="auto" w:fill="FFFFFF"/>
        </w:rPr>
        <w:t>舍已、天天背起自已的十字架来跟从</w:t>
      </w:r>
      <w:r w:rsidRPr="00020140">
        <w:rPr>
          <w:rFonts w:ascii="SimSun" w:eastAsia="SimSun" w:hAnsi="SimSun" w:cs="SimSun"/>
          <w:b/>
          <w:color w:val="C00000"/>
          <w:sz w:val="24"/>
          <w:szCs w:val="24"/>
          <w:shd w:val="clear" w:color="auto" w:fill="FFFFFF"/>
        </w:rPr>
        <w:t>主</w:t>
      </w:r>
    </w:p>
    <w:p w:rsidR="00020140" w:rsidRPr="00020140" w:rsidRDefault="00020140" w:rsidP="000201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C00000"/>
          <w:sz w:val="24"/>
          <w:szCs w:val="24"/>
          <w:shd w:val="clear" w:color="auto" w:fill="FFFFFF"/>
        </w:rPr>
      </w:pPr>
      <w:r w:rsidRPr="00020140">
        <w:rPr>
          <w:rFonts w:ascii="SimSun" w:eastAsia="SimSun" w:hAnsi="SimSun" w:cs="SimSun" w:hint="eastAsia"/>
          <w:b/>
          <w:color w:val="C00000"/>
          <w:sz w:val="24"/>
          <w:szCs w:val="24"/>
          <w:shd w:val="clear" w:color="auto" w:fill="FFFFFF"/>
        </w:rPr>
        <w:t>撇下一切所有的来跟从</w:t>
      </w:r>
      <w:r w:rsidRPr="00020140">
        <w:rPr>
          <w:rFonts w:ascii="SimSun" w:eastAsia="SimSun" w:hAnsi="SimSun" w:cs="SimSun"/>
          <w:b/>
          <w:color w:val="C00000"/>
          <w:sz w:val="24"/>
          <w:szCs w:val="24"/>
          <w:shd w:val="clear" w:color="auto" w:fill="FFFFFF"/>
        </w:rPr>
        <w:t>主</w:t>
      </w:r>
    </w:p>
    <w:p w:rsidR="00020140" w:rsidRPr="00020140" w:rsidRDefault="00020140" w:rsidP="000201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33333"/>
          <w:sz w:val="24"/>
          <w:szCs w:val="24"/>
          <w:shd w:val="clear" w:color="auto" w:fill="FFFFFF"/>
        </w:rPr>
      </w:pPr>
      <w:r w:rsidRPr="00020140">
        <w:rPr>
          <w:rFonts w:ascii="SimSun" w:eastAsia="SimSun" w:hAnsi="SimSun" w:cs="SimSun" w:hint="eastAsia"/>
          <w:b/>
          <w:color w:val="333333"/>
          <w:sz w:val="24"/>
          <w:szCs w:val="24"/>
          <w:shd w:val="clear" w:color="auto" w:fill="FFFFFF"/>
        </w:rPr>
        <w:t>遵行耶稣的命令，支取耶稣的应</w:t>
      </w:r>
      <w:r w:rsidRPr="00020140">
        <w:rPr>
          <w:rFonts w:ascii="SimSun" w:eastAsia="SimSun" w:hAnsi="SimSun" w:cs="SimSun"/>
          <w:b/>
          <w:color w:val="333333"/>
          <w:sz w:val="24"/>
          <w:szCs w:val="24"/>
          <w:shd w:val="clear" w:color="auto" w:fill="FFFFFF"/>
        </w:rPr>
        <w:t>许</w:t>
      </w:r>
    </w:p>
    <w:p w:rsidR="00020140" w:rsidRPr="00020140" w:rsidRDefault="00020140" w:rsidP="000201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C00000"/>
          <w:sz w:val="24"/>
          <w:szCs w:val="24"/>
          <w:shd w:val="clear" w:color="auto" w:fill="FFFFFF"/>
        </w:rPr>
      </w:pPr>
      <w:r w:rsidRPr="00020140">
        <w:rPr>
          <w:rFonts w:ascii="SimSun" w:eastAsia="SimSun" w:hAnsi="SimSun" w:cs="SimSun" w:hint="eastAsia"/>
          <w:b/>
          <w:color w:val="C00000"/>
          <w:sz w:val="24"/>
          <w:szCs w:val="24"/>
          <w:shd w:val="clear" w:color="auto" w:fill="FFFFFF"/>
        </w:rPr>
        <w:t>常常喜乐，不住祷告，凡事谢</w:t>
      </w:r>
      <w:r w:rsidRPr="00020140">
        <w:rPr>
          <w:rFonts w:ascii="SimSun" w:eastAsia="SimSun" w:hAnsi="SimSun" w:cs="SimSun"/>
          <w:b/>
          <w:color w:val="C00000"/>
          <w:sz w:val="24"/>
          <w:szCs w:val="24"/>
          <w:shd w:val="clear" w:color="auto" w:fill="FFFFFF"/>
        </w:rPr>
        <w:t>恩</w:t>
      </w:r>
    </w:p>
    <w:p w:rsidR="00020140" w:rsidRPr="00020140" w:rsidRDefault="00020140" w:rsidP="000201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C00000"/>
          <w:sz w:val="24"/>
          <w:szCs w:val="24"/>
          <w:shd w:val="clear" w:color="auto" w:fill="FFFFFF"/>
        </w:rPr>
      </w:pPr>
      <w:r w:rsidRPr="00020140">
        <w:rPr>
          <w:rFonts w:ascii="SimSun" w:eastAsia="SimSun" w:hAnsi="SimSun" w:cs="SimSun" w:hint="eastAsia"/>
          <w:b/>
          <w:color w:val="C00000"/>
          <w:sz w:val="24"/>
          <w:szCs w:val="24"/>
          <w:shd w:val="clear" w:color="auto" w:fill="FFFFFF"/>
        </w:rPr>
        <w:t>教导别人成为主的门</w:t>
      </w:r>
      <w:r w:rsidRPr="00020140">
        <w:rPr>
          <w:rFonts w:ascii="SimSun" w:eastAsia="SimSun" w:hAnsi="SimSun" w:cs="SimSun"/>
          <w:b/>
          <w:color w:val="C00000"/>
          <w:sz w:val="24"/>
          <w:szCs w:val="24"/>
          <w:shd w:val="clear" w:color="auto" w:fill="FFFFFF"/>
        </w:rPr>
        <w:t>徒</w:t>
      </w:r>
    </w:p>
    <w:p w:rsidR="00020140" w:rsidRPr="00020140" w:rsidRDefault="00020140" w:rsidP="000201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C00000"/>
          <w:sz w:val="24"/>
          <w:szCs w:val="24"/>
          <w:shd w:val="clear" w:color="auto" w:fill="FFFFFF"/>
        </w:rPr>
      </w:pPr>
      <w:r w:rsidRPr="00020140">
        <w:rPr>
          <w:rFonts w:ascii="SimSun" w:eastAsia="SimSun" w:hAnsi="SimSun" w:cs="SimSun" w:hint="eastAsia"/>
          <w:b/>
          <w:color w:val="C00000"/>
          <w:sz w:val="24"/>
          <w:szCs w:val="24"/>
          <w:shd w:val="clear" w:color="auto" w:fill="FFFFFF"/>
        </w:rPr>
        <w:t>奉父子圣灵的名给他们施</w:t>
      </w:r>
      <w:r w:rsidRPr="00020140">
        <w:rPr>
          <w:rFonts w:ascii="SimSun" w:eastAsia="SimSun" w:hAnsi="SimSun" w:cs="SimSun"/>
          <w:b/>
          <w:color w:val="C00000"/>
          <w:sz w:val="24"/>
          <w:szCs w:val="24"/>
          <w:shd w:val="clear" w:color="auto" w:fill="FFFFFF"/>
        </w:rPr>
        <w:t>洗</w:t>
      </w:r>
    </w:p>
    <w:p w:rsidR="00020140" w:rsidRPr="00020140" w:rsidRDefault="00020140" w:rsidP="0002014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33333"/>
          <w:sz w:val="24"/>
          <w:szCs w:val="24"/>
          <w:shd w:val="clear" w:color="auto" w:fill="FFFFFF"/>
        </w:rPr>
      </w:pPr>
      <w:r w:rsidRPr="00020140">
        <w:rPr>
          <w:rFonts w:ascii="SimSun" w:eastAsia="SimSun" w:hAnsi="SimSun" w:cs="SimSun" w:hint="eastAsia"/>
          <w:b/>
          <w:color w:val="333333"/>
          <w:sz w:val="24"/>
          <w:szCs w:val="24"/>
          <w:shd w:val="clear" w:color="auto" w:fill="FFFFFF"/>
        </w:rPr>
        <w:t>在各处各地为主作见证，荣耀主的</w:t>
      </w:r>
      <w:r w:rsidRPr="00020140">
        <w:rPr>
          <w:rFonts w:ascii="SimSun" w:eastAsia="SimSun" w:hAnsi="SimSun" w:cs="SimSun"/>
          <w:b/>
          <w:color w:val="333333"/>
          <w:sz w:val="24"/>
          <w:szCs w:val="24"/>
          <w:shd w:val="clear" w:color="auto" w:fill="FFFFFF"/>
        </w:rPr>
        <w:t>名</w:t>
      </w:r>
    </w:p>
    <w:p w:rsidR="00020140" w:rsidRPr="00020140" w:rsidRDefault="00020140" w:rsidP="00020140">
      <w:pPr>
        <w:rPr>
          <w:b/>
          <w:sz w:val="24"/>
          <w:szCs w:val="24"/>
        </w:rPr>
      </w:pPr>
      <w:r w:rsidRPr="00020140">
        <w:rPr>
          <w:rFonts w:ascii="SimSun" w:eastAsia="SimSun" w:hAnsi="SimSun" w:cs="SimSun" w:hint="eastAsia"/>
          <w:b/>
          <w:color w:val="333333"/>
          <w:sz w:val="24"/>
          <w:szCs w:val="24"/>
          <w:shd w:val="clear" w:color="auto" w:fill="FFFFFF"/>
        </w:rPr>
        <w:t>主知道我们自已作不到，所以祂差遣圣灵内住在我们心里，来幇我们作门徒；而操练内在生活是作门徒最重要的功课，没有内在生活，我们不可能渐渐有基督长成的身量。</w:t>
      </w:r>
      <w:r w:rsidRPr="00020140">
        <w:rPr>
          <w:rFonts w:ascii="Arial" w:eastAsia="Times New Roman" w:hAnsi="Arial" w:cs="Arial"/>
          <w:b/>
          <w:color w:val="333333"/>
          <w:sz w:val="24"/>
          <w:szCs w:val="24"/>
          <w:shd w:val="clear" w:color="auto" w:fill="FFFFFF"/>
        </w:rPr>
        <w:br/>
      </w:r>
    </w:p>
    <w:p w:rsidR="00962F02" w:rsidRPr="00F40325" w:rsidRDefault="00962F02" w:rsidP="00962F02">
      <w:pPr>
        <w:rPr>
          <w:b/>
          <w:i/>
          <w:sz w:val="28"/>
          <w:szCs w:val="28"/>
          <w:u w:val="single"/>
        </w:rPr>
      </w:pPr>
      <w:r w:rsidRPr="00F40325">
        <w:rPr>
          <w:rFonts w:ascii="SimSun" w:eastAsia="SimSun" w:hAnsi="SimSun" w:cs="SimSun"/>
          <w:b/>
          <w:i/>
          <w:sz w:val="28"/>
          <w:szCs w:val="28"/>
          <w:u w:val="single"/>
        </w:rPr>
        <w:t>行事原则：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2947"/>
      </w:tblGrid>
      <w:tr w:rsidR="00962F02" w:rsidRPr="00F40325" w:rsidTr="009B79B4">
        <w:trPr>
          <w:tblCellSpacing w:w="15" w:type="dxa"/>
        </w:trPr>
        <w:tc>
          <w:tcPr>
            <w:tcW w:w="600" w:type="dxa"/>
            <w:hideMark/>
          </w:tcPr>
          <w:p w:rsidR="00962F02" w:rsidRPr="00F40325" w:rsidRDefault="00962F02" w:rsidP="009B7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F40325">
              <w:rPr>
                <w:rFonts w:ascii="Times New Roman" w:eastAsia="Times New Roman" w:hAnsi="Times New Roman" w:cs="Times New Roman"/>
                <w:b/>
                <w:color w:val="003399"/>
              </w:rPr>
              <w:t>10:23</w:t>
            </w:r>
          </w:p>
        </w:tc>
        <w:tc>
          <w:tcPr>
            <w:tcW w:w="0" w:type="auto"/>
            <w:vAlign w:val="center"/>
            <w:hideMark/>
          </w:tcPr>
          <w:p w:rsidR="00962F02" w:rsidRDefault="00962F02" w:rsidP="009B79B4">
            <w:pPr>
              <w:spacing w:after="0" w:line="240" w:lineRule="auto"/>
              <w:rPr>
                <w:rFonts w:ascii="SimSun" w:eastAsia="SimSun" w:hAnsi="SimSun" w:cs="SimSun"/>
                <w:b/>
              </w:rPr>
            </w:pPr>
            <w:r w:rsidRPr="00F40325">
              <w:rPr>
                <w:rFonts w:ascii="SimSun" w:eastAsia="SimSun" w:hAnsi="SimSun" w:cs="SimSun"/>
                <w:b/>
              </w:rPr>
              <w:t>凡事都可行．但不都</w:t>
            </w:r>
            <w:r w:rsidRPr="00BB4295">
              <w:rPr>
                <w:rFonts w:ascii="SimSun" w:eastAsia="SimSun" w:hAnsi="SimSun" w:cs="SimSun"/>
                <w:b/>
                <w:color w:val="C00000"/>
              </w:rPr>
              <w:t>有益处</w:t>
            </w:r>
            <w:r w:rsidRPr="00F40325">
              <w:rPr>
                <w:rFonts w:ascii="SimSun" w:eastAsia="SimSun" w:hAnsi="SimSun" w:cs="SimSun"/>
                <w:b/>
              </w:rPr>
              <w:t>。</w:t>
            </w:r>
          </w:p>
          <w:p w:rsidR="00962F02" w:rsidRPr="00F40325" w:rsidRDefault="00962F02" w:rsidP="009B7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40325">
              <w:rPr>
                <w:rFonts w:ascii="SimSun" w:eastAsia="SimSun" w:hAnsi="SimSun" w:cs="SimSun"/>
                <w:b/>
              </w:rPr>
              <w:t>凡事都可行．但不都</w:t>
            </w:r>
            <w:r w:rsidRPr="00BB4295">
              <w:rPr>
                <w:rFonts w:ascii="SimSun" w:eastAsia="SimSun" w:hAnsi="SimSun" w:cs="SimSun"/>
                <w:b/>
                <w:color w:val="C00000"/>
              </w:rPr>
              <w:t>造就人</w:t>
            </w:r>
            <w:r w:rsidRPr="00F40325">
              <w:rPr>
                <w:rFonts w:ascii="SimSun" w:eastAsia="SimSun" w:hAnsi="SimSun" w:cs="SimSun"/>
                <w:b/>
              </w:rPr>
              <w:t>。</w:t>
            </w:r>
          </w:p>
        </w:tc>
      </w:tr>
      <w:tr w:rsidR="00962F02" w:rsidRPr="00F40325" w:rsidTr="009B79B4">
        <w:trPr>
          <w:tblCellSpacing w:w="15" w:type="dxa"/>
        </w:trPr>
        <w:tc>
          <w:tcPr>
            <w:tcW w:w="600" w:type="dxa"/>
            <w:hideMark/>
          </w:tcPr>
          <w:p w:rsidR="00962F02" w:rsidRPr="00F40325" w:rsidRDefault="00962F02" w:rsidP="009B7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</w:rPr>
            </w:pPr>
            <w:r w:rsidRPr="00F40325">
              <w:rPr>
                <w:rFonts w:ascii="Times New Roman" w:eastAsia="Times New Roman" w:hAnsi="Times New Roman" w:cs="Times New Roman"/>
                <w:b/>
                <w:color w:val="003399"/>
              </w:rPr>
              <w:t>10:31</w:t>
            </w:r>
          </w:p>
        </w:tc>
        <w:tc>
          <w:tcPr>
            <w:tcW w:w="0" w:type="auto"/>
            <w:vAlign w:val="center"/>
            <w:hideMark/>
          </w:tcPr>
          <w:p w:rsidR="00962F02" w:rsidRPr="00F40325" w:rsidRDefault="00962F02" w:rsidP="009B7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40325">
              <w:rPr>
                <w:rFonts w:ascii="SimSun" w:eastAsia="SimSun" w:hAnsi="SimSun" w:cs="SimSun"/>
                <w:b/>
              </w:rPr>
              <w:t>凡事都可行．但都</w:t>
            </w:r>
            <w:r>
              <w:rPr>
                <w:rFonts w:ascii="SimSun" w:eastAsia="SimSun" w:hAnsi="SimSun" w:cs="SimSun"/>
                <w:b/>
              </w:rPr>
              <w:t>要</w:t>
            </w:r>
            <w:r w:rsidRPr="00BB4295">
              <w:rPr>
                <w:rFonts w:ascii="SimSun" w:eastAsia="SimSun" w:hAnsi="SimSun" w:cs="SimSun"/>
                <w:b/>
                <w:color w:val="C00000"/>
              </w:rPr>
              <w:t>荣耀神</w:t>
            </w:r>
            <w:r w:rsidRPr="00F40325">
              <w:rPr>
                <w:rFonts w:ascii="SimSun" w:eastAsia="SimSun" w:hAnsi="SimSun" w:cs="SimSun"/>
                <w:b/>
              </w:rPr>
              <w:t>。</w:t>
            </w:r>
          </w:p>
        </w:tc>
      </w:tr>
    </w:tbl>
    <w:p w:rsidR="001F4F49" w:rsidRPr="001F4F49" w:rsidRDefault="001F4F49" w:rsidP="001F4F49">
      <w:pPr>
        <w:pStyle w:val="ListParagraph"/>
        <w:rPr>
          <w:b/>
          <w:sz w:val="24"/>
          <w:szCs w:val="24"/>
        </w:rPr>
      </w:pPr>
    </w:p>
    <w:p w:rsidR="00E82584" w:rsidRPr="00154B2B" w:rsidRDefault="00E82584">
      <w:pPr>
        <w:rPr>
          <w:b/>
          <w:sz w:val="24"/>
          <w:szCs w:val="24"/>
        </w:rPr>
      </w:pPr>
    </w:p>
    <w:sectPr w:rsidR="00E82584" w:rsidRPr="00154B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E5D74"/>
    <w:multiLevelType w:val="multilevel"/>
    <w:tmpl w:val="10329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933764"/>
    <w:multiLevelType w:val="hybridMultilevel"/>
    <w:tmpl w:val="36D60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F5CEB"/>
    <w:multiLevelType w:val="hybridMultilevel"/>
    <w:tmpl w:val="25EE86BA"/>
    <w:lvl w:ilvl="0" w:tplc="9AA65BCC">
      <w:start w:val="1"/>
      <w:numFmt w:val="decimal"/>
      <w:lvlText w:val="%1."/>
      <w:lvlJc w:val="left"/>
      <w:pPr>
        <w:ind w:left="720" w:hanging="360"/>
      </w:pPr>
      <w:rPr>
        <w:rFonts w:ascii="SimSun" w:eastAsia="SimSun" w:hAnsi="SimSun" w:cs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0C148E"/>
    <w:multiLevelType w:val="hybridMultilevel"/>
    <w:tmpl w:val="0F4C13BC"/>
    <w:lvl w:ilvl="0" w:tplc="03C060A4">
      <w:start w:val="1"/>
      <w:numFmt w:val="bullet"/>
      <w:lvlText w:val=""/>
      <w:lvlJc w:val="left"/>
      <w:pPr>
        <w:ind w:left="81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4">
    <w:nsid w:val="73501224"/>
    <w:multiLevelType w:val="hybridMultilevel"/>
    <w:tmpl w:val="44E2EAE8"/>
    <w:lvl w:ilvl="0" w:tplc="CCFC6732">
      <w:start w:val="1"/>
      <w:numFmt w:val="decimal"/>
      <w:lvlText w:val="%1."/>
      <w:lvlJc w:val="left"/>
      <w:pPr>
        <w:ind w:left="720" w:hanging="360"/>
      </w:pPr>
      <w:rPr>
        <w:rFonts w:ascii="SimSun" w:eastAsia="SimSun" w:hAnsi="SimSun" w:cs="SimSu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584"/>
    <w:rsid w:val="00020140"/>
    <w:rsid w:val="000228DA"/>
    <w:rsid w:val="0011317D"/>
    <w:rsid w:val="001459FD"/>
    <w:rsid w:val="00154B2B"/>
    <w:rsid w:val="001E2E35"/>
    <w:rsid w:val="001F4F49"/>
    <w:rsid w:val="00204140"/>
    <w:rsid w:val="00265EDB"/>
    <w:rsid w:val="003A4535"/>
    <w:rsid w:val="00486AD2"/>
    <w:rsid w:val="004D3772"/>
    <w:rsid w:val="004F4C08"/>
    <w:rsid w:val="0052418D"/>
    <w:rsid w:val="006A6FDE"/>
    <w:rsid w:val="007B4D73"/>
    <w:rsid w:val="00806828"/>
    <w:rsid w:val="00832C9A"/>
    <w:rsid w:val="00852E9E"/>
    <w:rsid w:val="008A506E"/>
    <w:rsid w:val="008F031C"/>
    <w:rsid w:val="00962F02"/>
    <w:rsid w:val="009B108C"/>
    <w:rsid w:val="00A4322D"/>
    <w:rsid w:val="00AD538D"/>
    <w:rsid w:val="00B4084A"/>
    <w:rsid w:val="00B90238"/>
    <w:rsid w:val="00BA4627"/>
    <w:rsid w:val="00BB4295"/>
    <w:rsid w:val="00C03C5B"/>
    <w:rsid w:val="00D10779"/>
    <w:rsid w:val="00D35C42"/>
    <w:rsid w:val="00E4048B"/>
    <w:rsid w:val="00E82584"/>
    <w:rsid w:val="00F7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8D"/>
  </w:style>
  <w:style w:type="paragraph" w:styleId="Heading1">
    <w:name w:val="heading 1"/>
    <w:basedOn w:val="Normal"/>
    <w:link w:val="Heading1Char"/>
    <w:uiPriority w:val="9"/>
    <w:qFormat/>
    <w:rsid w:val="000201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584"/>
    <w:pPr>
      <w:ind w:left="720"/>
      <w:contextualSpacing/>
    </w:pPr>
  </w:style>
  <w:style w:type="paragraph" w:styleId="NormalWeb">
    <w:name w:val="Normal (Web)"/>
    <w:basedOn w:val="Normal"/>
    <w:unhideWhenUsed/>
    <w:rsid w:val="00AD5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01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lessonname">
    <w:name w:val="lesson_name"/>
    <w:basedOn w:val="DefaultParagraphFont"/>
    <w:rsid w:val="00020140"/>
  </w:style>
  <w:style w:type="character" w:customStyle="1" w:styleId="lessoninfo">
    <w:name w:val="lesson_info"/>
    <w:basedOn w:val="DefaultParagraphFont"/>
    <w:rsid w:val="00020140"/>
  </w:style>
  <w:style w:type="character" w:styleId="Hyperlink">
    <w:name w:val="Hyperlink"/>
    <w:basedOn w:val="DefaultParagraphFont"/>
    <w:uiPriority w:val="99"/>
    <w:semiHidden/>
    <w:unhideWhenUsed/>
    <w:rsid w:val="00020140"/>
    <w:rPr>
      <w:color w:val="0000FF"/>
      <w:u w:val="single"/>
    </w:rPr>
  </w:style>
  <w:style w:type="character" w:customStyle="1" w:styleId="lessonbody">
    <w:name w:val="lesson_body"/>
    <w:basedOn w:val="DefaultParagraphFont"/>
    <w:rsid w:val="000201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8D"/>
  </w:style>
  <w:style w:type="paragraph" w:styleId="Heading1">
    <w:name w:val="heading 1"/>
    <w:basedOn w:val="Normal"/>
    <w:link w:val="Heading1Char"/>
    <w:uiPriority w:val="9"/>
    <w:qFormat/>
    <w:rsid w:val="000201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584"/>
    <w:pPr>
      <w:ind w:left="720"/>
      <w:contextualSpacing/>
    </w:pPr>
  </w:style>
  <w:style w:type="paragraph" w:styleId="NormalWeb">
    <w:name w:val="Normal (Web)"/>
    <w:basedOn w:val="Normal"/>
    <w:unhideWhenUsed/>
    <w:rsid w:val="00AD5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01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lessonname">
    <w:name w:val="lesson_name"/>
    <w:basedOn w:val="DefaultParagraphFont"/>
    <w:rsid w:val="00020140"/>
  </w:style>
  <w:style w:type="character" w:customStyle="1" w:styleId="lessoninfo">
    <w:name w:val="lesson_info"/>
    <w:basedOn w:val="DefaultParagraphFont"/>
    <w:rsid w:val="00020140"/>
  </w:style>
  <w:style w:type="character" w:styleId="Hyperlink">
    <w:name w:val="Hyperlink"/>
    <w:basedOn w:val="DefaultParagraphFont"/>
    <w:uiPriority w:val="99"/>
    <w:semiHidden/>
    <w:unhideWhenUsed/>
    <w:rsid w:val="00020140"/>
    <w:rPr>
      <w:color w:val="0000FF"/>
      <w:u w:val="single"/>
    </w:rPr>
  </w:style>
  <w:style w:type="character" w:customStyle="1" w:styleId="lessonbody">
    <w:name w:val="lesson_body"/>
    <w:basedOn w:val="DefaultParagraphFont"/>
    <w:rsid w:val="00020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C8C97-3CBB-4073-B273-1BFD95E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2164</TotalTime>
  <Pages>5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LeShan</dc:creator>
  <cp:lastModifiedBy>LeShan</cp:lastModifiedBy>
  <cp:revision>10</cp:revision>
  <dcterms:created xsi:type="dcterms:W3CDTF">2023-02-12T14:21:00Z</dcterms:created>
  <dcterms:modified xsi:type="dcterms:W3CDTF">2023-02-14T12:59:00Z</dcterms:modified>
</cp:coreProperties>
</file>